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80"/>
      </w:tblPr>
      <w:tblGrid>
        <w:gridCol w:w="9212"/>
      </w:tblGrid>
      <w:tr w:rsidR="00D223F9" w:rsidRPr="009C556E" w:rsidTr="00B121E7">
        <w:trPr>
          <w:trHeight w:val="2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9C556E" w:rsidRDefault="00D223F9" w:rsidP="0088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  <w:t>Vyúčtovanie príjmov a výdavkov  Občianskeho združenia</w:t>
            </w:r>
          </w:p>
        </w:tc>
      </w:tr>
      <w:tr w:rsidR="00D223F9" w:rsidRPr="009C556E" w:rsidTr="00B121E7">
        <w:trPr>
          <w:trHeight w:val="2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9C556E" w:rsidRDefault="00D223F9" w:rsidP="0086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  <w:t xml:space="preserve">S láskou k človeku  v roku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  <w:t>201</w:t>
            </w:r>
            <w:r w:rsidR="00866C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  <w:t>5</w:t>
            </w:r>
          </w:p>
        </w:tc>
      </w:tr>
    </w:tbl>
    <w:p w:rsidR="00B121E7" w:rsidRDefault="00B121E7">
      <w:pPr>
        <w:rPr>
          <w:rFonts w:ascii="Times New Roman" w:hAnsi="Times New Roman" w:cs="Times New Roman"/>
        </w:rPr>
      </w:pPr>
    </w:p>
    <w:p w:rsidR="0002425D" w:rsidRDefault="00D22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Vypracovala : Ing. Jarmila </w:t>
      </w:r>
      <w:proofErr w:type="spellStart"/>
      <w:r>
        <w:rPr>
          <w:rFonts w:ascii="Times New Roman" w:hAnsi="Times New Roman" w:cs="Times New Roman"/>
        </w:rPr>
        <w:t>Janypková</w:t>
      </w:r>
      <w:proofErr w:type="spellEnd"/>
      <w:r>
        <w:rPr>
          <w:rFonts w:ascii="Times New Roman" w:hAnsi="Times New Roman" w:cs="Times New Roman"/>
        </w:rPr>
        <w:t>, ekonóm združenia</w:t>
      </w: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67"/>
        <w:gridCol w:w="292"/>
        <w:gridCol w:w="823"/>
        <w:gridCol w:w="441"/>
        <w:gridCol w:w="941"/>
        <w:gridCol w:w="627"/>
        <w:gridCol w:w="755"/>
        <w:gridCol w:w="782"/>
        <w:gridCol w:w="524"/>
        <w:gridCol w:w="558"/>
        <w:gridCol w:w="702"/>
        <w:gridCol w:w="977"/>
      </w:tblGrid>
      <w:tr w:rsidR="00866CB1" w:rsidRPr="00866CB1" w:rsidTr="00866CB1">
        <w:trPr>
          <w:trHeight w:val="300"/>
        </w:trPr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866CB1" w:rsidRPr="00866CB1" w:rsidTr="00277D23">
        <w:trPr>
          <w:gridAfter w:val="1"/>
          <w:wAfter w:w="1269" w:type="dxa"/>
          <w:trHeight w:val="300"/>
        </w:trPr>
        <w:tc>
          <w:tcPr>
            <w:tcW w:w="752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70C0"/>
                <w:lang w:eastAsia="sk-SK"/>
              </w:rPr>
            </w:pPr>
            <w:r w:rsidRPr="00866CB1">
              <w:rPr>
                <w:rFonts w:ascii="Arial CE" w:eastAsia="Times New Roman" w:hAnsi="Arial CE" w:cs="Arial CE"/>
                <w:b/>
                <w:bCs/>
                <w:color w:val="0070C0"/>
                <w:lang w:eastAsia="sk-SK"/>
              </w:rPr>
              <w:t xml:space="preserve">Počiatočný stav účtu                                                                      </w:t>
            </w:r>
            <w:r w:rsidRPr="00866CB1">
              <w:rPr>
                <w:rFonts w:ascii="Times New Roman CE" w:eastAsia="Times New Roman" w:hAnsi="Times New Roman CE" w:cs="Times New Roman CE"/>
                <w:b/>
                <w:bCs/>
                <w:color w:val="0070C0"/>
                <w:sz w:val="24"/>
                <w:szCs w:val="24"/>
                <w:lang w:eastAsia="sk-SK"/>
              </w:rPr>
              <w:t>5 038,08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 xml:space="preserve">PRIJEM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dary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1 963,00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z toho na kaplnku v </w:t>
            </w:r>
            <w:proofErr w:type="spellStart"/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Nosiciach</w:t>
            </w:r>
            <w:proofErr w:type="spellEnd"/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874,00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príjem  2% z daní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13 567,06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úroky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0,65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4"/>
                <w:szCs w:val="24"/>
                <w:lang w:eastAsia="sk-SK"/>
              </w:rPr>
              <w:t>SPOLU  PRÍJEM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866CB1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4"/>
                <w:szCs w:val="24"/>
                <w:lang w:eastAsia="sk-SK"/>
              </w:rPr>
              <w:t>15 530,71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VÝDAVKY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dary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869,30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Kapucíni v Žiline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265,30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66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akcia Sviečka pre nenarodené deti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320,00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Darujme Vianoce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284,00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2%  z daní - z príspevkov roku 2014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4 619,51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Deň Rodiny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154,34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tábor pre deti zo soc. slabších rodín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1 500,00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finančná pomoc rodine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500,00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proofErr w:type="spellStart"/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dovybudovanie</w:t>
            </w:r>
            <w:proofErr w:type="spellEnd"/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 knižnice v CZŠ v Púchove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400,00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príspevok na pobyt rodín v </w:t>
            </w:r>
            <w:proofErr w:type="spellStart"/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Rodinkove</w:t>
            </w:r>
            <w:proofErr w:type="spellEnd"/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300,00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proofErr w:type="spellStart"/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dovybudovanie</w:t>
            </w:r>
            <w:proofErr w:type="spellEnd"/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 kaplnky v CZŠ v Púchove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1 765,17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2%  z daní - z príspevkov  roku  2015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7 809,75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nákup kníh do knižnice v CZŠ 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240,40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finančný príspevok maľovanie kostola v Nimnici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500,00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zakúpenie okien v Domove dôchodcov v Púchove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2 934,85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príspevok prístrešok v MŠ a ZŠ Slovanská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3 000,00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príspevok na festival verím Pane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200,00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soc. výpomoc rodinám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934,50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ostatné výdavky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146,06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členský príspevok Fórum života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20,00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doména  a </w:t>
            </w:r>
            <w:proofErr w:type="spellStart"/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hosting</w:t>
            </w:r>
            <w:proofErr w:type="spellEnd"/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 pre stránku združenia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43,32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poplatky, ( notár, MV, banka)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66,37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4"/>
                <w:szCs w:val="24"/>
                <w:lang w:eastAsia="sk-SK"/>
              </w:rPr>
              <w:t>SPOLU VÝDAVKY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866CB1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4"/>
                <w:szCs w:val="24"/>
                <w:lang w:eastAsia="sk-SK"/>
              </w:rPr>
              <w:t>13 510,99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3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866CB1">
              <w:rPr>
                <w:rFonts w:ascii="Arial CE" w:eastAsia="Times New Roman" w:hAnsi="Arial CE" w:cs="Arial CE"/>
                <w:b/>
                <w:bCs/>
                <w:color w:val="0070C0"/>
                <w:sz w:val="20"/>
                <w:szCs w:val="20"/>
                <w:lang w:eastAsia="sk-SK"/>
              </w:rPr>
              <w:t>konečný stav účtu v banke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70C0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color w:val="0070C0"/>
                <w:sz w:val="24"/>
                <w:szCs w:val="24"/>
                <w:lang w:eastAsia="sk-SK"/>
              </w:rPr>
              <w:t>7 057,80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Default="00866CB1" w:rsidP="00866C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  <w:p w:rsidR="00866CB1" w:rsidRDefault="00866CB1" w:rsidP="00866C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  <w:p w:rsidR="00866CB1" w:rsidRDefault="00866CB1" w:rsidP="00866C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  <w:p w:rsidR="00866CB1" w:rsidRDefault="00866CB1" w:rsidP="00866C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  <w:p w:rsidR="00866CB1" w:rsidRDefault="00866CB1" w:rsidP="00866C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  <w:p w:rsidR="00866CB1" w:rsidRDefault="00866CB1" w:rsidP="00866C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  <w:p w:rsidR="00866CB1" w:rsidRPr="00866CB1" w:rsidRDefault="00866CB1" w:rsidP="00866C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4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highlight w:val="yellow"/>
                <w:lang w:eastAsia="sk-SK"/>
              </w:rPr>
              <w:t>Vyúčtovanie 2% z príjmov roku 2015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Príjem zo ŠR v roku 2015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13 567,06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výdaj do 31.12.2015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7 809,75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zostatok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66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5 757,31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 xml:space="preserve">výdaj do 31.12.2016 - plánovaný 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nákup kníh do knižnice CZŠ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500,00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tábor pre  deti zo soc. slabších rodín v roku 2016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1 500,00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podpora soc. slabších rodín 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1 000,00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Deň rodiny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300,00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kostol Horné Kočkovce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1 000,00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pobyty rodín v </w:t>
            </w:r>
            <w:proofErr w:type="spellStart"/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Rodinkove</w:t>
            </w:r>
            <w:proofErr w:type="spellEnd"/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900,00</w:t>
            </w:r>
          </w:p>
        </w:tc>
      </w:tr>
      <w:tr w:rsidR="00866CB1" w:rsidRPr="00866CB1" w:rsidTr="00866CB1">
        <w:trPr>
          <w:gridAfter w:val="1"/>
          <w:wAfter w:w="1269" w:type="dxa"/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charitatívne akcie mladých a Krakov 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866CB1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500,00</w:t>
            </w:r>
          </w:p>
        </w:tc>
      </w:tr>
    </w:tbl>
    <w:p w:rsidR="00B121E7" w:rsidRPr="00D223F9" w:rsidRDefault="00B121E7">
      <w:pPr>
        <w:rPr>
          <w:rFonts w:ascii="Times New Roman" w:hAnsi="Times New Roman" w:cs="Times New Roman"/>
        </w:rPr>
      </w:pPr>
    </w:p>
    <w:sectPr w:rsidR="00B121E7" w:rsidRPr="00D223F9" w:rsidSect="00EB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3F9"/>
    <w:rsid w:val="0002425D"/>
    <w:rsid w:val="002C3139"/>
    <w:rsid w:val="00632F8F"/>
    <w:rsid w:val="007B2544"/>
    <w:rsid w:val="00866CB1"/>
    <w:rsid w:val="008E4A3D"/>
    <w:rsid w:val="00B121E7"/>
    <w:rsid w:val="00D10A4A"/>
    <w:rsid w:val="00D223F9"/>
    <w:rsid w:val="00EB46A4"/>
    <w:rsid w:val="00FA2F9C"/>
    <w:rsid w:val="00FD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46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Janypkovaj</dc:creator>
  <cp:lastModifiedBy>janypkovaj</cp:lastModifiedBy>
  <cp:revision>2</cp:revision>
  <cp:lastPrinted>2015-04-10T10:49:00Z</cp:lastPrinted>
  <dcterms:created xsi:type="dcterms:W3CDTF">2016-05-17T06:29:00Z</dcterms:created>
  <dcterms:modified xsi:type="dcterms:W3CDTF">2016-05-17T06:29:00Z</dcterms:modified>
</cp:coreProperties>
</file>