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C05" w:rsidRPr="00560375" w:rsidRDefault="00523B24">
      <w:pPr>
        <w:rPr>
          <w:b/>
          <w:sz w:val="32"/>
          <w:szCs w:val="32"/>
          <w:lang w:val="sk-SK"/>
        </w:rPr>
      </w:pPr>
      <w:r w:rsidRPr="00560375">
        <w:rPr>
          <w:b/>
          <w:sz w:val="32"/>
          <w:szCs w:val="32"/>
          <w:lang w:val="sk-SK"/>
        </w:rPr>
        <w:t xml:space="preserve">    </w:t>
      </w:r>
      <w:r w:rsidR="00E87C16" w:rsidRPr="00560375">
        <w:rPr>
          <w:b/>
          <w:sz w:val="32"/>
          <w:szCs w:val="32"/>
          <w:lang w:val="sk-SK"/>
        </w:rPr>
        <w:t xml:space="preserve"> UČIŤ DETI ZDRAVÝM VZŤAHOM- AKO ZVLÁDAŤ HNEV</w:t>
      </w:r>
    </w:p>
    <w:p w:rsidR="001C5A40" w:rsidRDefault="001C5A40" w:rsidP="00560375">
      <w:pPr>
        <w:ind w:firstLine="0"/>
        <w:rPr>
          <w:lang w:val="sk-SK"/>
        </w:rPr>
      </w:pPr>
      <w:r>
        <w:rPr>
          <w:lang w:val="sk-SK"/>
        </w:rPr>
        <w:t xml:space="preserve">V tejto časti si povieme o tom , ako zvládať náš hnev aj o tom ako pomáhať našim deťom zvládať ten ich. </w:t>
      </w:r>
      <w:r w:rsidRPr="00523B24">
        <w:rPr>
          <w:u w:val="single"/>
          <w:lang w:val="sk-SK"/>
        </w:rPr>
        <w:t>Príklad:</w:t>
      </w:r>
      <w:r>
        <w:rPr>
          <w:lang w:val="sk-SK"/>
        </w:rPr>
        <w:t xml:space="preserve"> otec v obchode,</w:t>
      </w:r>
      <w:r w:rsidR="00E21575">
        <w:rPr>
          <w:lang w:val="sk-SK"/>
        </w:rPr>
        <w:t xml:space="preserve"> </w:t>
      </w:r>
      <w:r>
        <w:rPr>
          <w:lang w:val="sk-SK"/>
        </w:rPr>
        <w:t>syn sedí v  nákup</w:t>
      </w:r>
      <w:r w:rsidR="00E21575">
        <w:rPr>
          <w:lang w:val="sk-SK"/>
        </w:rPr>
        <w:t>nom</w:t>
      </w:r>
      <w:r>
        <w:rPr>
          <w:lang w:val="sk-SK"/>
        </w:rPr>
        <w:t xml:space="preserve"> </w:t>
      </w:r>
      <w:r w:rsidR="00E21575">
        <w:rPr>
          <w:lang w:val="sk-SK"/>
        </w:rPr>
        <w:t>v</w:t>
      </w:r>
      <w:r>
        <w:rPr>
          <w:lang w:val="sk-SK"/>
        </w:rPr>
        <w:t>ozíku. Pri pokladni začne kričať a jačať, otec hovorí pokojným a miernym hlasom: „ Nerozčuľuj sa Peter,  neplač Peter, nekrič Peter“,</w:t>
      </w:r>
      <w:r w:rsidR="00E87C16">
        <w:rPr>
          <w:lang w:val="sk-SK"/>
        </w:rPr>
        <w:t xml:space="preserve"> </w:t>
      </w:r>
      <w:r>
        <w:rPr>
          <w:lang w:val="sk-SK"/>
        </w:rPr>
        <w:t>stála za ním staršia pani, ktorá cítila,</w:t>
      </w:r>
      <w:r w:rsidR="00E87C16">
        <w:rPr>
          <w:lang w:val="sk-SK"/>
        </w:rPr>
        <w:t xml:space="preserve"> </w:t>
      </w:r>
      <w:r>
        <w:rPr>
          <w:lang w:val="sk-SK"/>
        </w:rPr>
        <w:t>že musí skomentovať tento žiariaci príklad o</w:t>
      </w:r>
      <w:r w:rsidR="00E87C16">
        <w:rPr>
          <w:lang w:val="sk-SK"/>
        </w:rPr>
        <w:t>t</w:t>
      </w:r>
      <w:r>
        <w:rPr>
          <w:lang w:val="sk-SK"/>
        </w:rPr>
        <w:t>covstva. Pane, môžem vás pochváliť za to, ako sa správate k vášmu malému Petrovi? Pani</w:t>
      </w:r>
      <w:r w:rsidR="00E87C16">
        <w:rPr>
          <w:lang w:val="sk-SK"/>
        </w:rPr>
        <w:t>,</w:t>
      </w:r>
      <w:r>
        <w:rPr>
          <w:lang w:val="sk-SK"/>
        </w:rPr>
        <w:t xml:space="preserve"> odpovedal unavene, Peter som ja. </w:t>
      </w:r>
    </w:p>
    <w:p w:rsidR="001C5A40" w:rsidRDefault="001C5A40" w:rsidP="00E87C16">
      <w:pPr>
        <w:ind w:firstLine="0"/>
        <w:rPr>
          <w:lang w:val="sk-SK"/>
        </w:rPr>
      </w:pPr>
      <w:r>
        <w:rPr>
          <w:lang w:val="sk-SK"/>
        </w:rPr>
        <w:t>Hnev sám o sebe nie je zlý. Je to prirodzený pocit. Pociťujeme ho ,</w:t>
      </w:r>
      <w:r w:rsidR="00E21575">
        <w:rPr>
          <w:lang w:val="sk-SK"/>
        </w:rPr>
        <w:t xml:space="preserve"> </w:t>
      </w:r>
      <w:r>
        <w:rPr>
          <w:lang w:val="sk-SK"/>
        </w:rPr>
        <w:t xml:space="preserve">keď je niečo nesprávne, keď treba niečo vyriešiť, hnev však môže byť aj nekonštruktívny. </w:t>
      </w:r>
    </w:p>
    <w:p w:rsidR="008F3C05" w:rsidRPr="00560375" w:rsidRDefault="008F3C05" w:rsidP="008F3C05">
      <w:pPr>
        <w:ind w:firstLine="0"/>
        <w:rPr>
          <w:b/>
          <w:sz w:val="32"/>
          <w:szCs w:val="32"/>
          <w:lang w:val="sk-SK"/>
        </w:rPr>
      </w:pPr>
      <w:r w:rsidRPr="00560375">
        <w:rPr>
          <w:b/>
          <w:sz w:val="32"/>
          <w:szCs w:val="32"/>
          <w:lang w:val="sk-SK"/>
        </w:rPr>
        <w:t>Škodlivé prejavy hnevu</w:t>
      </w:r>
    </w:p>
    <w:p w:rsidR="00E87C16" w:rsidRDefault="008F3C05" w:rsidP="008F3C05">
      <w:pPr>
        <w:ind w:firstLine="0"/>
        <w:rPr>
          <w:lang w:val="sk-SK"/>
        </w:rPr>
      </w:pPr>
      <w:r>
        <w:rPr>
          <w:b/>
          <w:lang w:val="sk-SK"/>
        </w:rPr>
        <w:t xml:space="preserve">Niektorí ľudia reagujú ako </w:t>
      </w:r>
      <w:r w:rsidRPr="00560375">
        <w:rPr>
          <w:b/>
          <w:u w:val="single"/>
          <w:lang w:val="sk-SK"/>
        </w:rPr>
        <w:t>nosorožec</w:t>
      </w:r>
      <w:r w:rsidR="00E87C16">
        <w:rPr>
          <w:b/>
          <w:lang w:val="sk-SK"/>
        </w:rPr>
        <w:t xml:space="preserve"> </w:t>
      </w:r>
      <w:r>
        <w:rPr>
          <w:b/>
          <w:lang w:val="sk-SK"/>
        </w:rPr>
        <w:t>-keď sa nahnevajú</w:t>
      </w:r>
      <w:r w:rsidR="00E87C16">
        <w:rPr>
          <w:b/>
          <w:lang w:val="sk-SK"/>
        </w:rPr>
        <w:t xml:space="preserve"> </w:t>
      </w:r>
      <w:r>
        <w:rPr>
          <w:b/>
          <w:lang w:val="sk-SK"/>
        </w:rPr>
        <w:t>,</w:t>
      </w:r>
      <w:r w:rsidR="00E21575">
        <w:rPr>
          <w:b/>
          <w:lang w:val="sk-SK"/>
        </w:rPr>
        <w:t xml:space="preserve"> </w:t>
      </w:r>
      <w:r>
        <w:rPr>
          <w:b/>
          <w:lang w:val="sk-SK"/>
        </w:rPr>
        <w:t>zaútočia a agresívne prejavujú svoje pocity.</w:t>
      </w:r>
      <w:r w:rsidR="00E87C16">
        <w:rPr>
          <w:b/>
          <w:lang w:val="sk-SK"/>
        </w:rPr>
        <w:t xml:space="preserve"> </w:t>
      </w:r>
      <w:r w:rsidR="00E87C16">
        <w:rPr>
          <w:lang w:val="sk-SK"/>
        </w:rPr>
        <w:t>Krik, všetko okolo lieta.</w:t>
      </w:r>
      <w:r>
        <w:rPr>
          <w:b/>
          <w:lang w:val="sk-SK"/>
        </w:rPr>
        <w:t xml:space="preserve"> Niektorí ľudia reagujú ako </w:t>
      </w:r>
      <w:r w:rsidRPr="00560375">
        <w:rPr>
          <w:b/>
          <w:u w:val="single"/>
          <w:lang w:val="sk-SK"/>
        </w:rPr>
        <w:t>jež-</w:t>
      </w:r>
      <w:r w:rsidRPr="008F3C05">
        <w:rPr>
          <w:b/>
          <w:lang w:val="sk-SK"/>
        </w:rPr>
        <w:t xml:space="preserve"> </w:t>
      </w:r>
      <w:r>
        <w:rPr>
          <w:b/>
          <w:lang w:val="sk-SK"/>
        </w:rPr>
        <w:t>keď sa nahnevajú,</w:t>
      </w:r>
      <w:r w:rsidR="00E87C16">
        <w:rPr>
          <w:b/>
          <w:lang w:val="sk-SK"/>
        </w:rPr>
        <w:t xml:space="preserve"> </w:t>
      </w:r>
      <w:r>
        <w:rPr>
          <w:b/>
          <w:lang w:val="sk-SK"/>
        </w:rPr>
        <w:t>snažia sa chrániť samých seba a skrývajú svoje pocity</w:t>
      </w:r>
      <w:r w:rsidR="001C5A40">
        <w:rPr>
          <w:b/>
          <w:lang w:val="sk-SK"/>
        </w:rPr>
        <w:t xml:space="preserve">. </w:t>
      </w:r>
      <w:r w:rsidR="00691FD5" w:rsidRPr="00691FD5">
        <w:rPr>
          <w:lang w:val="sk-SK"/>
        </w:rPr>
        <w:t>Človek</w:t>
      </w:r>
      <w:r w:rsidR="00E87C16">
        <w:rPr>
          <w:lang w:val="sk-SK"/>
        </w:rPr>
        <w:t>- Jež,</w:t>
      </w:r>
      <w:r w:rsidR="00691FD5" w:rsidRPr="00691FD5">
        <w:rPr>
          <w:lang w:val="sk-SK"/>
        </w:rPr>
        <w:t xml:space="preserve"> chce</w:t>
      </w:r>
      <w:r w:rsidR="00691FD5">
        <w:rPr>
          <w:b/>
          <w:lang w:val="sk-SK"/>
        </w:rPr>
        <w:t xml:space="preserve"> </w:t>
      </w:r>
      <w:r w:rsidR="00E87C16">
        <w:rPr>
          <w:b/>
          <w:lang w:val="sk-SK"/>
        </w:rPr>
        <w:t>z</w:t>
      </w:r>
      <w:r w:rsidR="001C5A40" w:rsidRPr="00691FD5">
        <w:rPr>
          <w:lang w:val="sk-SK"/>
        </w:rPr>
        <w:t>a</w:t>
      </w:r>
      <w:r w:rsidR="00691FD5">
        <w:rPr>
          <w:lang w:val="sk-SK"/>
        </w:rPr>
        <w:t xml:space="preserve"> </w:t>
      </w:r>
      <w:r w:rsidR="001C5A40" w:rsidRPr="00691FD5">
        <w:rPr>
          <w:lang w:val="sk-SK"/>
        </w:rPr>
        <w:t>každú cenu zachovať mier</w:t>
      </w:r>
      <w:r w:rsidR="00691FD5">
        <w:rPr>
          <w:lang w:val="sk-SK"/>
        </w:rPr>
        <w:t xml:space="preserve">, a inklinuje k tomu, že si necháva každé zranenie pre seba, a tak okolie ani netuší že je nahnevaný . </w:t>
      </w:r>
    </w:p>
    <w:p w:rsidR="008F3C05" w:rsidRPr="00691FD5" w:rsidRDefault="00E87C16" w:rsidP="008F3C05">
      <w:pPr>
        <w:ind w:firstLine="0"/>
        <w:rPr>
          <w:lang w:val="sk-SK"/>
        </w:rPr>
      </w:pPr>
      <w:r>
        <w:rPr>
          <w:lang w:val="sk-SK"/>
        </w:rPr>
        <w:t>J</w:t>
      </w:r>
      <w:r w:rsidR="00691FD5">
        <w:rPr>
          <w:lang w:val="sk-SK"/>
        </w:rPr>
        <w:t>e</w:t>
      </w:r>
      <w:r>
        <w:rPr>
          <w:lang w:val="sk-SK"/>
        </w:rPr>
        <w:t xml:space="preserve"> však</w:t>
      </w:r>
      <w:r w:rsidR="00691FD5">
        <w:rPr>
          <w:lang w:val="sk-SK"/>
        </w:rPr>
        <w:t xml:space="preserve"> dôležité hovoriť o svojich pocitoch a</w:t>
      </w:r>
      <w:r>
        <w:rPr>
          <w:lang w:val="sk-SK"/>
        </w:rPr>
        <w:t xml:space="preserve"> tiež</w:t>
      </w:r>
      <w:r w:rsidR="00691FD5">
        <w:rPr>
          <w:lang w:val="sk-SK"/>
        </w:rPr>
        <w:t> dovoliť druhým, aby otvorene prejavovali svoje zranenie a hnev. Tak sa to dá skôr vy</w:t>
      </w:r>
      <w:r>
        <w:rPr>
          <w:lang w:val="sk-SK"/>
        </w:rPr>
        <w:t>r</w:t>
      </w:r>
      <w:r w:rsidR="00691FD5">
        <w:rPr>
          <w:lang w:val="sk-SK"/>
        </w:rPr>
        <w:t>iešiť,</w:t>
      </w:r>
      <w:r>
        <w:rPr>
          <w:lang w:val="sk-SK"/>
        </w:rPr>
        <w:t xml:space="preserve">  </w:t>
      </w:r>
      <w:r w:rsidR="00691FD5">
        <w:rPr>
          <w:lang w:val="sk-SK"/>
        </w:rPr>
        <w:t>ako keď sa to nechá kvasiť.</w:t>
      </w:r>
    </w:p>
    <w:p w:rsidR="008F3C05" w:rsidRPr="00560375" w:rsidRDefault="008F3C05" w:rsidP="008F3C05">
      <w:pPr>
        <w:ind w:firstLine="0"/>
        <w:rPr>
          <w:b/>
          <w:sz w:val="32"/>
          <w:szCs w:val="32"/>
          <w:lang w:val="sk-SK"/>
        </w:rPr>
      </w:pPr>
      <w:r w:rsidRPr="00560375">
        <w:rPr>
          <w:b/>
          <w:sz w:val="32"/>
          <w:szCs w:val="32"/>
          <w:lang w:val="sk-SK"/>
        </w:rPr>
        <w:t>Učiť sa ovládať svoj hnev</w:t>
      </w:r>
    </w:p>
    <w:p w:rsidR="00691FD5" w:rsidRDefault="00691FD5" w:rsidP="008F3C05">
      <w:pPr>
        <w:ind w:firstLine="0"/>
        <w:rPr>
          <w:lang w:val="sk-SK"/>
        </w:rPr>
      </w:pPr>
      <w:r w:rsidRPr="00691FD5">
        <w:rPr>
          <w:lang w:val="sk-SK"/>
        </w:rPr>
        <w:t>Ak sa to maj</w:t>
      </w:r>
      <w:r>
        <w:rPr>
          <w:lang w:val="sk-SK"/>
        </w:rPr>
        <w:t>ú naučiť deti, musíme sa to naučiť najskôr my samy., mať kontrolu nad svojim hnevom.</w:t>
      </w:r>
      <w:r w:rsidR="00E87C16">
        <w:rPr>
          <w:lang w:val="sk-SK"/>
        </w:rPr>
        <w:t xml:space="preserve"> </w:t>
      </w:r>
      <w:r>
        <w:rPr>
          <w:lang w:val="sk-SK"/>
        </w:rPr>
        <w:t xml:space="preserve">Dáva to </w:t>
      </w:r>
      <w:r w:rsidR="00E87C16">
        <w:rPr>
          <w:lang w:val="sk-SK"/>
        </w:rPr>
        <w:t>d</w:t>
      </w:r>
      <w:r>
        <w:rPr>
          <w:lang w:val="sk-SK"/>
        </w:rPr>
        <w:t xml:space="preserve">eťom  pocit istoty, že ich rodičia sa môžu na ne hnevať, ale nestrácajú pritom nad sebou kontrolu. Ak neovládame svoj hnev, správame sa spôsobom, ktorý je </w:t>
      </w:r>
      <w:proofErr w:type="spellStart"/>
      <w:r>
        <w:rPr>
          <w:lang w:val="sk-SK"/>
        </w:rPr>
        <w:t>potencionálne</w:t>
      </w:r>
      <w:proofErr w:type="spellEnd"/>
      <w:r>
        <w:rPr>
          <w:lang w:val="sk-SK"/>
        </w:rPr>
        <w:t xml:space="preserve"> veľmi ničivý.</w:t>
      </w:r>
      <w:r w:rsidR="00E87C16">
        <w:rPr>
          <w:lang w:val="sk-SK"/>
        </w:rPr>
        <w:t xml:space="preserve"> </w:t>
      </w:r>
      <w:r>
        <w:rPr>
          <w:lang w:val="sk-SK"/>
        </w:rPr>
        <w:t>Môže sa stať, že naše deti udrieme, ublížime</w:t>
      </w:r>
      <w:r w:rsidR="00E87C16">
        <w:rPr>
          <w:lang w:val="sk-SK"/>
        </w:rPr>
        <w:t>, a</w:t>
      </w:r>
      <w:r>
        <w:rPr>
          <w:lang w:val="sk-SK"/>
        </w:rPr>
        <w:t xml:space="preserve">lebo povieme veci, ktoré ich môžu poškodiť po </w:t>
      </w:r>
      <w:proofErr w:type="spellStart"/>
      <w:r>
        <w:rPr>
          <w:lang w:val="sk-SK"/>
        </w:rPr>
        <w:t>psycholog</w:t>
      </w:r>
      <w:proofErr w:type="spellEnd"/>
      <w:r>
        <w:rPr>
          <w:lang w:val="sk-SK"/>
        </w:rPr>
        <w:t>.</w:t>
      </w:r>
      <w:r w:rsidR="00E87C16">
        <w:rPr>
          <w:lang w:val="sk-SK"/>
        </w:rPr>
        <w:t xml:space="preserve"> </w:t>
      </w:r>
      <w:r>
        <w:rPr>
          <w:lang w:val="sk-SK"/>
        </w:rPr>
        <w:t>stránke. Takže prvá vec, ktorú musíme urobiť, keď cítime hnev je pritiahnuť mu uzdu.</w:t>
      </w:r>
    </w:p>
    <w:p w:rsidR="00AC2FED" w:rsidRDefault="00B83C55" w:rsidP="008F3C05">
      <w:pPr>
        <w:ind w:firstLine="0"/>
        <w:rPr>
          <w:lang w:val="sk-SK"/>
        </w:rPr>
      </w:pPr>
      <w:r>
        <w:rPr>
          <w:lang w:val="sk-SK"/>
        </w:rPr>
        <w:t xml:space="preserve">Nie je to ľahké, ale bez ohľadu na náš temperament, môžeme urobiť zmeny v záujme nášho rodinného života. Príklad otca s prísnou výchovou v detstve, stal sa vojakom a despotickú výchovu aplikoval na svojho syna. Začal navštevovať </w:t>
      </w:r>
      <w:proofErr w:type="spellStart"/>
      <w:r>
        <w:rPr>
          <w:lang w:val="sk-SK"/>
        </w:rPr>
        <w:t>psychol</w:t>
      </w:r>
      <w:proofErr w:type="spellEnd"/>
      <w:r>
        <w:rPr>
          <w:lang w:val="sk-SK"/>
        </w:rPr>
        <w:t>.</w:t>
      </w:r>
      <w:r w:rsidR="00D15D25">
        <w:rPr>
          <w:lang w:val="sk-SK"/>
        </w:rPr>
        <w:t xml:space="preserve"> </w:t>
      </w:r>
      <w:proofErr w:type="spellStart"/>
      <w:r>
        <w:rPr>
          <w:lang w:val="sk-SK"/>
        </w:rPr>
        <w:t>poradńu</w:t>
      </w:r>
      <w:proofErr w:type="spellEnd"/>
      <w:r>
        <w:rPr>
          <w:lang w:val="sk-SK"/>
        </w:rPr>
        <w:t xml:space="preserve"> a osvojil si postup: keď syn spravil niečo zlé a on na neho kričal, potom si spolu sadli a pohovorili si o tom . Predtým som si myslel, že deti nemajú vlastný názor-</w:t>
      </w:r>
      <w:r w:rsidR="00E87C16">
        <w:rPr>
          <w:lang w:val="sk-SK"/>
        </w:rPr>
        <w:t xml:space="preserve"> </w:t>
      </w:r>
      <w:r>
        <w:rPr>
          <w:lang w:val="sk-SK"/>
        </w:rPr>
        <w:t>hovorí</w:t>
      </w:r>
      <w:r w:rsidR="00E87C16">
        <w:rPr>
          <w:lang w:val="sk-SK"/>
        </w:rPr>
        <w:t xml:space="preserve"> otec</w:t>
      </w:r>
      <w:r>
        <w:rPr>
          <w:lang w:val="sk-SK"/>
        </w:rPr>
        <w:t>,</w:t>
      </w:r>
      <w:r w:rsidR="00D15D25">
        <w:rPr>
          <w:lang w:val="sk-SK"/>
        </w:rPr>
        <w:t xml:space="preserve"> </w:t>
      </w:r>
      <w:r>
        <w:rPr>
          <w:lang w:val="sk-SK"/>
        </w:rPr>
        <w:t xml:space="preserve">ale teraz si dokážem vypočuť </w:t>
      </w:r>
      <w:r w:rsidR="00E87C16">
        <w:rPr>
          <w:lang w:val="sk-SK"/>
        </w:rPr>
        <w:t>synovu</w:t>
      </w:r>
      <w:r>
        <w:rPr>
          <w:lang w:val="sk-SK"/>
        </w:rPr>
        <w:t xml:space="preserve"> mienku. Jeho syn povedal: </w:t>
      </w:r>
      <w:r w:rsidR="00E21575">
        <w:rPr>
          <w:lang w:val="sk-SK"/>
        </w:rPr>
        <w:t>Tr</w:t>
      </w:r>
      <w:r>
        <w:rPr>
          <w:lang w:val="sk-SK"/>
        </w:rPr>
        <w:t>ávim s otcom veľa času a myslím, že sa s ním veľmi dobre rozpráva. Rozprávame sa o športe, spoločne fandíme tímu, hráme počítačové hry. O problémoch v škole, s kým som sa bi</w:t>
      </w:r>
      <w:r w:rsidR="00D15D25">
        <w:rPr>
          <w:lang w:val="sk-SK"/>
        </w:rPr>
        <w:t>l</w:t>
      </w:r>
      <w:r w:rsidR="00E87C16">
        <w:rPr>
          <w:lang w:val="sk-SK"/>
        </w:rPr>
        <w:t>. K</w:t>
      </w:r>
      <w:r>
        <w:rPr>
          <w:lang w:val="sk-SK"/>
        </w:rPr>
        <w:t>eď ma vyhreší, myslí to dobre, lebo je pri tom pokojný</w:t>
      </w:r>
      <w:r w:rsidR="00E21575">
        <w:rPr>
          <w:lang w:val="sk-SK"/>
        </w:rPr>
        <w:t>,</w:t>
      </w:r>
      <w:r>
        <w:rPr>
          <w:lang w:val="sk-SK"/>
        </w:rPr>
        <w:t xml:space="preserve"> myslím, že sa budem môcť s ním vždy takto rozprávať.</w:t>
      </w:r>
    </w:p>
    <w:p w:rsidR="00523B24" w:rsidRDefault="00523B24" w:rsidP="008F3C05">
      <w:pPr>
        <w:ind w:firstLine="0"/>
        <w:rPr>
          <w:lang w:val="sk-SK"/>
        </w:rPr>
      </w:pPr>
    </w:p>
    <w:p w:rsidR="00E87C16" w:rsidRDefault="00E87C16" w:rsidP="008F3C05">
      <w:pPr>
        <w:ind w:firstLine="0"/>
        <w:rPr>
          <w:lang w:val="sk-SK"/>
        </w:rPr>
      </w:pPr>
    </w:p>
    <w:p w:rsidR="00E87C16" w:rsidRDefault="00E87C16" w:rsidP="008F3C05">
      <w:pPr>
        <w:ind w:firstLine="0"/>
        <w:rPr>
          <w:lang w:val="sk-SK"/>
        </w:rPr>
      </w:pPr>
    </w:p>
    <w:p w:rsidR="00E87C16" w:rsidRDefault="00E87C16" w:rsidP="008F3C05">
      <w:pPr>
        <w:ind w:firstLine="0"/>
        <w:rPr>
          <w:lang w:val="sk-SK"/>
        </w:rPr>
      </w:pPr>
    </w:p>
    <w:p w:rsidR="00B83C55" w:rsidRPr="00AC2FED" w:rsidRDefault="00AC2FED" w:rsidP="008F3C05">
      <w:pPr>
        <w:ind w:firstLine="0"/>
        <w:rPr>
          <w:u w:val="single"/>
          <w:lang w:val="sk-SK"/>
        </w:rPr>
      </w:pPr>
      <w:r w:rsidRPr="00AC2FED">
        <w:rPr>
          <w:u w:val="single"/>
          <w:lang w:val="sk-SK"/>
        </w:rPr>
        <w:t>Niekoľko spôsobov ako efektívne zvládať náš vlastný hnev</w:t>
      </w:r>
      <w:r w:rsidR="00B83C55" w:rsidRPr="00AC2FED">
        <w:rPr>
          <w:u w:val="single"/>
          <w:lang w:val="sk-SK"/>
        </w:rPr>
        <w:t xml:space="preserve"> </w:t>
      </w:r>
      <w:r w:rsidRPr="00AC2FED">
        <w:rPr>
          <w:u w:val="single"/>
          <w:lang w:val="sk-SK"/>
        </w:rPr>
        <w:t>:</w:t>
      </w:r>
    </w:p>
    <w:p w:rsidR="008F3C05" w:rsidRPr="00AC2FED" w:rsidRDefault="00B83C55" w:rsidP="008F3C05">
      <w:pPr>
        <w:ind w:firstLine="0"/>
        <w:rPr>
          <w:sz w:val="24"/>
          <w:szCs w:val="24"/>
          <w:lang w:val="sk-SK"/>
        </w:rPr>
      </w:pPr>
      <w:r>
        <w:rPr>
          <w:lang w:val="sk-SK"/>
        </w:rPr>
        <w:t xml:space="preserve">  </w:t>
      </w:r>
      <w:r w:rsidR="008F3C05" w:rsidRPr="00493C93">
        <w:rPr>
          <w:b/>
          <w:sz w:val="24"/>
          <w:szCs w:val="24"/>
          <w:lang w:val="sk-SK"/>
        </w:rPr>
        <w:t>1.Odhaliť korene nášho hnevu</w:t>
      </w:r>
      <w:r w:rsidR="00AC2FED">
        <w:rPr>
          <w:b/>
          <w:sz w:val="24"/>
          <w:szCs w:val="24"/>
          <w:lang w:val="sk-SK"/>
        </w:rPr>
        <w:t xml:space="preserve">, </w:t>
      </w:r>
      <w:r w:rsidR="00AC2FED" w:rsidRPr="00AC2FED">
        <w:rPr>
          <w:sz w:val="24"/>
          <w:szCs w:val="24"/>
          <w:lang w:val="sk-SK"/>
        </w:rPr>
        <w:t>zistiť príčinu a nevylievať si ho na našich deťoch</w:t>
      </w:r>
      <w:r w:rsidR="00AC2FED">
        <w:rPr>
          <w:sz w:val="24"/>
          <w:szCs w:val="24"/>
          <w:lang w:val="sk-SK"/>
        </w:rPr>
        <w:t>.</w:t>
      </w:r>
    </w:p>
    <w:p w:rsidR="008F3C05" w:rsidRDefault="008F3C05" w:rsidP="008F3C05">
      <w:pPr>
        <w:ind w:firstLine="0"/>
        <w:rPr>
          <w:b/>
          <w:lang w:val="sk-SK"/>
        </w:rPr>
      </w:pPr>
      <w:r>
        <w:rPr>
          <w:b/>
          <w:lang w:val="sk-SK"/>
        </w:rPr>
        <w:t xml:space="preserve">-STOP- pýtajte sa : mám z niečoho strach, </w:t>
      </w:r>
      <w:r w:rsidR="00E87C16">
        <w:rPr>
          <w:b/>
          <w:lang w:val="sk-SK"/>
        </w:rPr>
        <w:t>t</w:t>
      </w:r>
      <w:r>
        <w:rPr>
          <w:b/>
          <w:lang w:val="sk-SK"/>
        </w:rPr>
        <w:t>rápi ma niečo, potrebujem odpočinok, alebo potravu?</w:t>
      </w:r>
    </w:p>
    <w:p w:rsidR="008F3C05" w:rsidRPr="00AC2FED" w:rsidRDefault="008F3C05" w:rsidP="008F3C05">
      <w:pPr>
        <w:ind w:firstLine="0"/>
        <w:rPr>
          <w:lang w:val="sk-SK"/>
        </w:rPr>
      </w:pPr>
      <w:r>
        <w:rPr>
          <w:b/>
          <w:lang w:val="sk-SK"/>
        </w:rPr>
        <w:t>-prenášaný hnev : hlboko ukrývaný hnev zapríčinený niekým v minulosti, môže sa dostať na povrch a vyliať sa na niekoho iného</w:t>
      </w:r>
      <w:r w:rsidR="00E87C16">
        <w:rPr>
          <w:b/>
          <w:lang w:val="sk-SK"/>
        </w:rPr>
        <w:t xml:space="preserve"> </w:t>
      </w:r>
      <w:r w:rsidR="00AC2FED">
        <w:rPr>
          <w:lang w:val="sk-SK"/>
        </w:rPr>
        <w:t>-</w:t>
      </w:r>
      <w:proofErr w:type="spellStart"/>
      <w:r w:rsidR="00AC2FED">
        <w:rPr>
          <w:lang w:val="sk-SK"/>
        </w:rPr>
        <w:t>manžel.partnera</w:t>
      </w:r>
      <w:proofErr w:type="spellEnd"/>
      <w:r w:rsidR="00AC2FED">
        <w:rPr>
          <w:lang w:val="sk-SK"/>
        </w:rPr>
        <w:t>, predavačk</w:t>
      </w:r>
      <w:r w:rsidR="00E87C16">
        <w:rPr>
          <w:lang w:val="sk-SK"/>
        </w:rPr>
        <w:t>u,</w:t>
      </w:r>
      <w:r w:rsidR="00AC2FED">
        <w:rPr>
          <w:lang w:val="sk-SK"/>
        </w:rPr>
        <w:t xml:space="preserve"> na naše dieťa. Nemôžeme neustále vybuchovať, toto je prenášaný hnev</w:t>
      </w:r>
      <w:r w:rsidR="00E87C16">
        <w:rPr>
          <w:lang w:val="sk-SK"/>
        </w:rPr>
        <w:t xml:space="preserve"> </w:t>
      </w:r>
      <w:r w:rsidR="00AC2FED">
        <w:rPr>
          <w:lang w:val="sk-SK"/>
        </w:rPr>
        <w:t>.</w:t>
      </w:r>
      <w:r w:rsidR="00E21575">
        <w:rPr>
          <w:lang w:val="sk-SK"/>
        </w:rPr>
        <w:t xml:space="preserve"> </w:t>
      </w:r>
      <w:r w:rsidR="00AC2FED">
        <w:rPr>
          <w:lang w:val="sk-SK"/>
        </w:rPr>
        <w:t>Je dobré vyhľadať poradcu ( ako v príbehu o </w:t>
      </w:r>
      <w:proofErr w:type="spellStart"/>
      <w:r w:rsidR="00AC2FED">
        <w:rPr>
          <w:lang w:val="sk-SK"/>
        </w:rPr>
        <w:t>otcovi-vojakovi</w:t>
      </w:r>
      <w:proofErr w:type="spellEnd"/>
      <w:r w:rsidR="00AC2FED">
        <w:rPr>
          <w:lang w:val="sk-SK"/>
        </w:rPr>
        <w:t>)</w:t>
      </w:r>
    </w:p>
    <w:p w:rsidR="008F3C05" w:rsidRPr="00AC2FED" w:rsidRDefault="008F3C05" w:rsidP="008F3C05">
      <w:pPr>
        <w:ind w:firstLine="0"/>
        <w:rPr>
          <w:lang w:val="sk-SK"/>
        </w:rPr>
      </w:pPr>
      <w:r>
        <w:rPr>
          <w:b/>
          <w:lang w:val="sk-SK"/>
        </w:rPr>
        <w:t>-</w:t>
      </w:r>
      <w:r w:rsidRPr="008F3C05">
        <w:rPr>
          <w:b/>
          <w:lang w:val="sk-SK"/>
        </w:rPr>
        <w:t xml:space="preserve"> </w:t>
      </w:r>
      <w:r>
        <w:rPr>
          <w:b/>
          <w:lang w:val="sk-SK"/>
        </w:rPr>
        <w:t> </w:t>
      </w:r>
      <w:proofErr w:type="spellStart"/>
      <w:r>
        <w:rPr>
          <w:b/>
          <w:lang w:val="sk-SK"/>
        </w:rPr>
        <w:t>vysporiadajte</w:t>
      </w:r>
      <w:proofErr w:type="spellEnd"/>
      <w:r w:rsidR="00413A08">
        <w:rPr>
          <w:b/>
          <w:lang w:val="sk-SK"/>
        </w:rPr>
        <w:t xml:space="preserve"> sa s nevyriešenými zraneniami z minulosti prostredníctvom odpustenia</w:t>
      </w:r>
      <w:r w:rsidR="00E21575">
        <w:rPr>
          <w:b/>
          <w:lang w:val="sk-SK"/>
        </w:rPr>
        <w:t xml:space="preserve">  </w:t>
      </w:r>
      <w:r w:rsidR="00AC2FED">
        <w:rPr>
          <w:lang w:val="sk-SK"/>
        </w:rPr>
        <w:t>( odpustiť ľuďom, ktorí nám ublížili)</w:t>
      </w:r>
      <w:r w:rsidR="00E21575">
        <w:rPr>
          <w:lang w:val="sk-SK"/>
        </w:rPr>
        <w:t xml:space="preserve">  </w:t>
      </w:r>
      <w:r w:rsidR="006F5683">
        <w:rPr>
          <w:lang w:val="sk-SK"/>
        </w:rPr>
        <w:t>Ak trestám de</w:t>
      </w:r>
      <w:r w:rsidR="00E87C16">
        <w:rPr>
          <w:lang w:val="sk-SK"/>
        </w:rPr>
        <w:t>t</w:t>
      </w:r>
      <w:r w:rsidR="006F5683">
        <w:rPr>
          <w:lang w:val="sk-SK"/>
        </w:rPr>
        <w:t xml:space="preserve">i, musíme si byť istí, že je to trest a nie vylievanie hnevu na </w:t>
      </w:r>
      <w:r w:rsidR="00E21575">
        <w:rPr>
          <w:lang w:val="sk-SK"/>
        </w:rPr>
        <w:t>nich.</w:t>
      </w:r>
    </w:p>
    <w:p w:rsidR="00413A08" w:rsidRPr="00E87C16" w:rsidRDefault="00413A08" w:rsidP="008F3C05">
      <w:pPr>
        <w:ind w:firstLine="0"/>
        <w:rPr>
          <w:lang w:val="sk-SK"/>
        </w:rPr>
      </w:pPr>
      <w:r w:rsidRPr="00523B24">
        <w:rPr>
          <w:b/>
          <w:sz w:val="24"/>
          <w:szCs w:val="24"/>
          <w:lang w:val="sk-SK"/>
        </w:rPr>
        <w:t>2. Dožičte si čas na upokojenie</w:t>
      </w:r>
      <w:r w:rsidR="00AC2FED" w:rsidRPr="00E87C16">
        <w:rPr>
          <w:lang w:val="sk-SK"/>
        </w:rPr>
        <w:t xml:space="preserve"> „ </w:t>
      </w:r>
      <w:r w:rsidR="00E21575">
        <w:rPr>
          <w:lang w:val="sk-SK"/>
        </w:rPr>
        <w:t>M</w:t>
      </w:r>
      <w:r w:rsidR="00AC2FED" w:rsidRPr="00E87C16">
        <w:rPr>
          <w:lang w:val="sk-SK"/>
        </w:rPr>
        <w:t>yslel som si, že som veľmi pokojný človek, až dokým sme nemali deti. Zistil som,</w:t>
      </w:r>
      <w:r w:rsidR="00D15D25">
        <w:rPr>
          <w:lang w:val="sk-SK"/>
        </w:rPr>
        <w:t xml:space="preserve"> </w:t>
      </w:r>
      <w:r w:rsidR="00AC2FED" w:rsidRPr="00E87C16">
        <w:rPr>
          <w:lang w:val="sk-SK"/>
        </w:rPr>
        <w:t>že deti ma vedia viac vytáčať, ako čokoľvek pred tým čo som zažil. Keď boli malé, strá</w:t>
      </w:r>
      <w:r w:rsidR="00F34300">
        <w:rPr>
          <w:lang w:val="sk-SK"/>
        </w:rPr>
        <w:t>c</w:t>
      </w:r>
      <w:r w:rsidR="00AC2FED" w:rsidRPr="00E87C16">
        <w:rPr>
          <w:lang w:val="sk-SK"/>
        </w:rPr>
        <w:t xml:space="preserve">al som nervy hlavne vtedy, keď sa hádali jeden s druhým. Neskôr som si uvedomil, že to v danej situácii  nebolo práve najvhodnejšie a rozhodne som im tým nedával dobrý príklad. Takže najlepšie bolo, ak som sa na 20-30 min niekam </w:t>
      </w:r>
      <w:r w:rsidR="00CB0547" w:rsidRPr="00E87C16">
        <w:rPr>
          <w:lang w:val="sk-SK"/>
        </w:rPr>
        <w:t xml:space="preserve">utiahol, zhlboka sa nadýchol a stlačil tlačidlo </w:t>
      </w:r>
      <w:r w:rsidR="00F34300">
        <w:rPr>
          <w:lang w:val="sk-SK"/>
        </w:rPr>
        <w:t>stop</w:t>
      </w:r>
      <w:r w:rsidR="00CB0547" w:rsidRPr="00E87C16">
        <w:rPr>
          <w:lang w:val="sk-SK"/>
        </w:rPr>
        <w:t xml:space="preserve"> aby som znovu nadobudol rovnováhu, aj keď sa zatiaľ zdalo, že po celom dome zúri 3. Svet. Vojna. Vrátil som sa oveľa pokojnejší. Toto mi pomohlo nerobiť unáhlené závery a neobviňovať nespravodlivo jedno či viac detí.</w:t>
      </w:r>
      <w:r w:rsidR="00AC2FED" w:rsidRPr="00E87C16">
        <w:rPr>
          <w:lang w:val="sk-SK"/>
        </w:rPr>
        <w:t xml:space="preserve"> “( </w:t>
      </w:r>
      <w:proofErr w:type="spellStart"/>
      <w:r w:rsidR="00AC2FED" w:rsidRPr="00E87C16">
        <w:rPr>
          <w:lang w:val="sk-SK"/>
        </w:rPr>
        <w:t>Nicky</w:t>
      </w:r>
      <w:proofErr w:type="spellEnd"/>
      <w:r w:rsidR="00AC2FED" w:rsidRPr="00E87C16">
        <w:rPr>
          <w:lang w:val="sk-SK"/>
        </w:rPr>
        <w:t xml:space="preserve"> </w:t>
      </w:r>
      <w:proofErr w:type="spellStart"/>
      <w:r w:rsidR="00AC2FED" w:rsidRPr="00E87C16">
        <w:rPr>
          <w:lang w:val="sk-SK"/>
        </w:rPr>
        <w:t>Lee</w:t>
      </w:r>
      <w:proofErr w:type="spellEnd"/>
      <w:r w:rsidR="00AC2FED" w:rsidRPr="00E87C16">
        <w:rPr>
          <w:lang w:val="sk-SK"/>
        </w:rPr>
        <w:t>)</w:t>
      </w:r>
    </w:p>
    <w:p w:rsidR="00CB0547" w:rsidRDefault="00413A08" w:rsidP="008F3C05">
      <w:pPr>
        <w:ind w:firstLine="0"/>
        <w:rPr>
          <w:lang w:val="sk-SK"/>
        </w:rPr>
      </w:pPr>
      <w:r w:rsidRPr="00E87C16">
        <w:rPr>
          <w:b/>
          <w:lang w:val="sk-SK"/>
        </w:rPr>
        <w:t>-stlačte tlačidlo stop</w:t>
      </w:r>
      <w:r w:rsidR="00CB0547" w:rsidRPr="00E87C16">
        <w:rPr>
          <w:b/>
          <w:lang w:val="sk-SK"/>
        </w:rPr>
        <w:t xml:space="preserve"> -</w:t>
      </w:r>
      <w:r w:rsidR="00CB0547" w:rsidRPr="00E87C16">
        <w:rPr>
          <w:lang w:val="sk-SK"/>
        </w:rPr>
        <w:t>počítať v duchu do 10, odísť z miestnosti, potom sa pozrieme z nadhľadu, vlastne treba spomaliť, nie rýchlo rozprávať</w:t>
      </w:r>
      <w:r w:rsidR="00CB0547">
        <w:rPr>
          <w:lang w:val="sk-SK"/>
        </w:rPr>
        <w:t>.</w:t>
      </w:r>
      <w:r w:rsidR="006F5683">
        <w:rPr>
          <w:lang w:val="sk-SK"/>
        </w:rPr>
        <w:t xml:space="preserve"> </w:t>
      </w:r>
      <w:r w:rsidR="00CB0547">
        <w:rPr>
          <w:lang w:val="sk-SK"/>
        </w:rPr>
        <w:t>Ak neovládame náš hnev ľahko povieme niečo zraňujúce  čo  neskôr ľutujeme.</w:t>
      </w:r>
      <w:r w:rsidR="00727250">
        <w:rPr>
          <w:lang w:val="sk-SK"/>
        </w:rPr>
        <w:t xml:space="preserve"> Preto je vhodné dopriať si čas na upokojenie.</w:t>
      </w:r>
      <w:r w:rsidR="00CB0547">
        <w:rPr>
          <w:lang w:val="sk-SK"/>
        </w:rPr>
        <w:t xml:space="preserve"> </w:t>
      </w:r>
    </w:p>
    <w:p w:rsidR="00727250" w:rsidRDefault="00413A08" w:rsidP="008F3C05">
      <w:pPr>
        <w:ind w:firstLine="0"/>
        <w:rPr>
          <w:b/>
          <w:lang w:val="sk-SK"/>
        </w:rPr>
      </w:pPr>
      <w:r>
        <w:rPr>
          <w:b/>
          <w:lang w:val="sk-SK"/>
        </w:rPr>
        <w:t>-vyhýbajte sa unáhleným záverom</w:t>
      </w:r>
    </w:p>
    <w:p w:rsidR="00413A08" w:rsidRDefault="00413A08" w:rsidP="008F3C05">
      <w:pPr>
        <w:ind w:firstLine="0"/>
        <w:rPr>
          <w:b/>
          <w:sz w:val="24"/>
          <w:szCs w:val="24"/>
          <w:lang w:val="sk-SK"/>
        </w:rPr>
      </w:pPr>
      <w:r w:rsidRPr="00493C93">
        <w:rPr>
          <w:b/>
          <w:sz w:val="24"/>
          <w:szCs w:val="24"/>
          <w:lang w:val="sk-SK"/>
        </w:rPr>
        <w:t>3. Pomenujte skutok, nie charakter dieťaťa</w:t>
      </w:r>
    </w:p>
    <w:p w:rsidR="00F34300" w:rsidRDefault="00727250" w:rsidP="008F3C05">
      <w:pPr>
        <w:ind w:firstLine="0"/>
        <w:rPr>
          <w:lang w:val="sk-SK"/>
        </w:rPr>
      </w:pPr>
      <w:r>
        <w:rPr>
          <w:lang w:val="sk-SK"/>
        </w:rPr>
        <w:t xml:space="preserve">Keď sme nahnevaní ,je také ľahké povedať: si taký hlúpy, aká si nešikovná,  si beznádejný prípad. </w:t>
      </w:r>
    </w:p>
    <w:p w:rsidR="00727250" w:rsidRPr="00727250" w:rsidRDefault="00727250" w:rsidP="008F3C05">
      <w:pPr>
        <w:ind w:firstLine="0"/>
        <w:rPr>
          <w:lang w:val="sk-SK"/>
        </w:rPr>
      </w:pPr>
      <w:r>
        <w:rPr>
          <w:lang w:val="sk-SK"/>
        </w:rPr>
        <w:t>Toto je nálepkovanie dieťaťa, takéto slová ho môžu hlboko zasiahnuť a dieťa im začne veriť.</w:t>
      </w:r>
    </w:p>
    <w:p w:rsidR="00413A08" w:rsidRDefault="00413A08" w:rsidP="008F3C05">
      <w:pPr>
        <w:ind w:firstLine="0"/>
        <w:rPr>
          <w:b/>
          <w:lang w:val="sk-SK"/>
        </w:rPr>
      </w:pPr>
      <w:r>
        <w:rPr>
          <w:b/>
          <w:lang w:val="sk-SK"/>
        </w:rPr>
        <w:t>-vyhýbajte sa frázam ako:</w:t>
      </w:r>
      <w:r w:rsidR="00E21575">
        <w:rPr>
          <w:b/>
          <w:lang w:val="sk-SK"/>
        </w:rPr>
        <w:t xml:space="preserve">  </w:t>
      </w:r>
      <w:r>
        <w:rPr>
          <w:b/>
          <w:lang w:val="sk-SK"/>
        </w:rPr>
        <w:t xml:space="preserve">“ si taký nedbanlivý, si taká zlá, hlúpy, </w:t>
      </w:r>
    </w:p>
    <w:p w:rsidR="00413A08" w:rsidRDefault="00413A08" w:rsidP="008F3C05">
      <w:pPr>
        <w:ind w:firstLine="0"/>
        <w:rPr>
          <w:b/>
          <w:lang w:val="sk-SK"/>
        </w:rPr>
      </w:pPr>
      <w:r>
        <w:rPr>
          <w:b/>
          <w:lang w:val="sk-SK"/>
        </w:rPr>
        <w:t>-deti veria nálepkám</w:t>
      </w:r>
    </w:p>
    <w:p w:rsidR="00727250" w:rsidRDefault="00413A08" w:rsidP="008F3C05">
      <w:pPr>
        <w:ind w:firstLine="0"/>
        <w:rPr>
          <w:b/>
          <w:lang w:val="sk-SK"/>
        </w:rPr>
      </w:pPr>
      <w:r>
        <w:rPr>
          <w:b/>
          <w:lang w:val="sk-SK"/>
        </w:rPr>
        <w:t>-pomenov</w:t>
      </w:r>
      <w:r w:rsidR="00493C93">
        <w:rPr>
          <w:b/>
          <w:lang w:val="sk-SK"/>
        </w:rPr>
        <w:t>a</w:t>
      </w:r>
      <w:r>
        <w:rPr>
          <w:b/>
          <w:lang w:val="sk-SK"/>
        </w:rPr>
        <w:t>nie skutku pomáha deťom zmeniť sa. Napr.: To čo si urobil, bolo veľmi nedba</w:t>
      </w:r>
      <w:r w:rsidR="00493C93">
        <w:rPr>
          <w:b/>
          <w:lang w:val="sk-SK"/>
        </w:rPr>
        <w:t xml:space="preserve">nlivé , </w:t>
      </w:r>
      <w:r>
        <w:rPr>
          <w:b/>
          <w:lang w:val="sk-SK"/>
        </w:rPr>
        <w:t>tvoja poznámka bola nepekná, hlúpa...</w:t>
      </w:r>
    </w:p>
    <w:p w:rsidR="00413A08" w:rsidRDefault="00413A08" w:rsidP="00413A08">
      <w:pPr>
        <w:ind w:firstLine="0"/>
        <w:rPr>
          <w:b/>
          <w:sz w:val="24"/>
          <w:szCs w:val="24"/>
          <w:lang w:val="sk-SK"/>
        </w:rPr>
      </w:pPr>
      <w:r w:rsidRPr="00493C93">
        <w:rPr>
          <w:b/>
          <w:sz w:val="24"/>
          <w:szCs w:val="24"/>
          <w:lang w:val="sk-SK"/>
        </w:rPr>
        <w:t xml:space="preserve"> 4.Na vyjadrenie pocitov používajte 1</w:t>
      </w:r>
      <w:r w:rsidR="00E21575">
        <w:rPr>
          <w:b/>
          <w:sz w:val="24"/>
          <w:szCs w:val="24"/>
          <w:lang w:val="sk-SK"/>
        </w:rPr>
        <w:t>.</w:t>
      </w:r>
      <w:r w:rsidRPr="00493C93">
        <w:rPr>
          <w:b/>
          <w:sz w:val="24"/>
          <w:szCs w:val="24"/>
          <w:lang w:val="sk-SK"/>
        </w:rPr>
        <w:t xml:space="preserve"> osobu „ja</w:t>
      </w:r>
      <w:r w:rsidR="007C07D4">
        <w:rPr>
          <w:b/>
          <w:sz w:val="24"/>
          <w:szCs w:val="24"/>
          <w:lang w:val="sk-SK"/>
        </w:rPr>
        <w:t xml:space="preserve"> cítim</w:t>
      </w:r>
      <w:r w:rsidRPr="00493C93">
        <w:rPr>
          <w:b/>
          <w:sz w:val="24"/>
          <w:szCs w:val="24"/>
          <w:lang w:val="sk-SK"/>
        </w:rPr>
        <w:t>“</w:t>
      </w:r>
    </w:p>
    <w:p w:rsidR="007C07D4" w:rsidRDefault="007C07D4" w:rsidP="00413A08">
      <w:pPr>
        <w:ind w:firstLine="0"/>
        <w:rPr>
          <w:sz w:val="24"/>
          <w:szCs w:val="24"/>
          <w:lang w:val="sk-SK"/>
        </w:rPr>
      </w:pPr>
      <w:r>
        <w:rPr>
          <w:sz w:val="24"/>
          <w:szCs w:val="24"/>
          <w:lang w:val="sk-SK"/>
        </w:rPr>
        <w:t xml:space="preserve"> </w:t>
      </w:r>
      <w:r w:rsidR="00F34300">
        <w:rPr>
          <w:sz w:val="24"/>
          <w:szCs w:val="24"/>
          <w:lang w:val="sk-SK"/>
        </w:rPr>
        <w:t>N</w:t>
      </w:r>
      <w:r>
        <w:rPr>
          <w:sz w:val="24"/>
          <w:szCs w:val="24"/>
          <w:lang w:val="sk-SK"/>
        </w:rPr>
        <w:t>amiesto hovoriť o druhých ako: Ty vždy, ty nikdy. Zabráni to tomu, aby sa spor zvrhol na obviňovanie a pomáha to situáciu zmierniť.</w:t>
      </w:r>
    </w:p>
    <w:p w:rsidR="00F34300" w:rsidRDefault="00F34300" w:rsidP="00F34300">
      <w:pPr>
        <w:ind w:firstLine="0"/>
        <w:rPr>
          <w:b/>
          <w:lang w:val="sk-SK"/>
        </w:rPr>
      </w:pPr>
      <w:r>
        <w:rPr>
          <w:b/>
          <w:lang w:val="sk-SK"/>
        </w:rPr>
        <w:t>-Pomôže to vyhnúť sa nálepkovaniu druhých ľudí</w:t>
      </w:r>
    </w:p>
    <w:p w:rsidR="00F34300" w:rsidRDefault="00F34300" w:rsidP="00F34300">
      <w:pPr>
        <w:ind w:firstLine="0"/>
        <w:rPr>
          <w:b/>
          <w:lang w:val="sk-SK"/>
        </w:rPr>
      </w:pPr>
      <w:r>
        <w:rPr>
          <w:b/>
          <w:lang w:val="sk-SK"/>
        </w:rPr>
        <w:t>-deti ľahšie reagujú konštruktívne  a skôr zmenia svoje správanie</w:t>
      </w:r>
    </w:p>
    <w:p w:rsidR="00F34300" w:rsidRDefault="00F34300" w:rsidP="00413A08">
      <w:pPr>
        <w:ind w:firstLine="0"/>
        <w:rPr>
          <w:sz w:val="24"/>
          <w:szCs w:val="24"/>
          <w:lang w:val="sk-SK"/>
        </w:rPr>
      </w:pPr>
    </w:p>
    <w:p w:rsidR="00727250" w:rsidRDefault="007C07D4" w:rsidP="00413A08">
      <w:pPr>
        <w:ind w:firstLine="0"/>
        <w:rPr>
          <w:sz w:val="24"/>
          <w:szCs w:val="24"/>
          <w:lang w:val="sk-SK"/>
        </w:rPr>
      </w:pPr>
      <w:r w:rsidRPr="007C07D4">
        <w:rPr>
          <w:b/>
          <w:sz w:val="24"/>
          <w:szCs w:val="24"/>
          <w:lang w:val="sk-SK"/>
        </w:rPr>
        <w:t xml:space="preserve"> Namiesto</w:t>
      </w:r>
      <w:r>
        <w:rPr>
          <w:sz w:val="24"/>
          <w:szCs w:val="24"/>
          <w:lang w:val="sk-SK"/>
        </w:rPr>
        <w:t>: Si to najdrzejšie decko na svete, je lepšie povedať: Hnevá ma ,</w:t>
      </w:r>
      <w:r w:rsidR="00E21575">
        <w:rPr>
          <w:sz w:val="24"/>
          <w:szCs w:val="24"/>
          <w:lang w:val="sk-SK"/>
        </w:rPr>
        <w:t xml:space="preserve"> </w:t>
      </w:r>
      <w:r>
        <w:rPr>
          <w:sz w:val="24"/>
          <w:szCs w:val="24"/>
          <w:lang w:val="sk-SK"/>
        </w:rPr>
        <w:t>keď si taká drzá.    Nikdy nedávaš na nič pozor, je lepšie povedať: Som smutný, keď vidím, že si rozbil tú hračku. Ty klamár, radšej povedať: bola som sklamaná, keď som zistila, že si klamal.</w:t>
      </w:r>
    </w:p>
    <w:p w:rsidR="006E3B68" w:rsidRDefault="006E3B68" w:rsidP="00413A08">
      <w:pPr>
        <w:ind w:firstLine="0"/>
        <w:rPr>
          <w:sz w:val="24"/>
          <w:szCs w:val="24"/>
          <w:lang w:val="sk-SK"/>
        </w:rPr>
      </w:pPr>
      <w:r>
        <w:rPr>
          <w:sz w:val="24"/>
          <w:szCs w:val="24"/>
          <w:lang w:val="sk-SK"/>
        </w:rPr>
        <w:t xml:space="preserve"> Jedna mama opisovala </w:t>
      </w:r>
      <w:r w:rsidR="006F5683">
        <w:rPr>
          <w:sz w:val="24"/>
          <w:szCs w:val="24"/>
          <w:lang w:val="sk-SK"/>
        </w:rPr>
        <w:t>situáci</w:t>
      </w:r>
      <w:r>
        <w:rPr>
          <w:sz w:val="24"/>
          <w:szCs w:val="24"/>
          <w:lang w:val="sk-SK"/>
        </w:rPr>
        <w:t>u</w:t>
      </w:r>
      <w:r w:rsidR="006F5683">
        <w:rPr>
          <w:sz w:val="24"/>
          <w:szCs w:val="24"/>
          <w:lang w:val="sk-SK"/>
        </w:rPr>
        <w:t xml:space="preserve"> s navareným obedom. </w:t>
      </w:r>
      <w:r>
        <w:rPr>
          <w:sz w:val="24"/>
          <w:szCs w:val="24"/>
          <w:lang w:val="sk-SK"/>
        </w:rPr>
        <w:t>K</w:t>
      </w:r>
      <w:r w:rsidR="006F5683">
        <w:rPr>
          <w:sz w:val="24"/>
          <w:szCs w:val="24"/>
          <w:lang w:val="sk-SK"/>
        </w:rPr>
        <w:t>eď povedala ako</w:t>
      </w:r>
      <w:r w:rsidR="00F34300">
        <w:rPr>
          <w:sz w:val="24"/>
          <w:szCs w:val="24"/>
          <w:lang w:val="sk-SK"/>
        </w:rPr>
        <w:t xml:space="preserve"> </w:t>
      </w:r>
      <w:r w:rsidR="006F5683">
        <w:rPr>
          <w:sz w:val="24"/>
          <w:szCs w:val="24"/>
          <w:lang w:val="sk-SK"/>
        </w:rPr>
        <w:t>sa cít</w:t>
      </w:r>
      <w:r>
        <w:rPr>
          <w:sz w:val="24"/>
          <w:szCs w:val="24"/>
          <w:lang w:val="sk-SK"/>
        </w:rPr>
        <w:t xml:space="preserve">i, že ju v domácnosti </w:t>
      </w:r>
      <w:r w:rsidR="006F5683">
        <w:rPr>
          <w:sz w:val="24"/>
          <w:szCs w:val="24"/>
          <w:lang w:val="sk-SK"/>
        </w:rPr>
        <w:t xml:space="preserve"> ber</w:t>
      </w:r>
      <w:r>
        <w:rPr>
          <w:sz w:val="24"/>
          <w:szCs w:val="24"/>
          <w:lang w:val="sk-SK"/>
        </w:rPr>
        <w:t>ú</w:t>
      </w:r>
      <w:r w:rsidR="006F5683">
        <w:rPr>
          <w:sz w:val="24"/>
          <w:szCs w:val="24"/>
          <w:lang w:val="sk-SK"/>
        </w:rPr>
        <w:t xml:space="preserve"> </w:t>
      </w:r>
      <w:r>
        <w:rPr>
          <w:sz w:val="24"/>
          <w:szCs w:val="24"/>
          <w:lang w:val="sk-SK"/>
        </w:rPr>
        <w:t xml:space="preserve">ako </w:t>
      </w:r>
      <w:r w:rsidR="006F5683">
        <w:rPr>
          <w:sz w:val="24"/>
          <w:szCs w:val="24"/>
          <w:lang w:val="sk-SK"/>
        </w:rPr>
        <w:t>samozrejmosť , malo to väčší účinok než akýkoľvek krik.</w:t>
      </w:r>
      <w:r>
        <w:rPr>
          <w:sz w:val="24"/>
          <w:szCs w:val="24"/>
          <w:lang w:val="sk-SK"/>
        </w:rPr>
        <w:t xml:space="preserve"> </w:t>
      </w:r>
    </w:p>
    <w:p w:rsidR="00413A08" w:rsidRDefault="006E3B68" w:rsidP="00413A08">
      <w:pPr>
        <w:ind w:firstLine="0"/>
        <w:rPr>
          <w:b/>
          <w:lang w:val="sk-SK"/>
        </w:rPr>
      </w:pPr>
      <w:r>
        <w:rPr>
          <w:sz w:val="24"/>
          <w:szCs w:val="24"/>
          <w:lang w:val="sk-SK"/>
        </w:rPr>
        <w:t xml:space="preserve"> </w:t>
      </w:r>
      <w:r w:rsidR="006F5683">
        <w:rPr>
          <w:lang w:val="sk-SK"/>
        </w:rPr>
        <w:t>Rovnako dôležité</w:t>
      </w:r>
      <w:r>
        <w:rPr>
          <w:lang w:val="sk-SK"/>
        </w:rPr>
        <w:t xml:space="preserve"> </w:t>
      </w:r>
      <w:r w:rsidR="00F34300">
        <w:rPr>
          <w:lang w:val="sk-SK"/>
        </w:rPr>
        <w:t xml:space="preserve"> </w:t>
      </w:r>
      <w:r w:rsidR="006F5683">
        <w:rPr>
          <w:lang w:val="sk-SK"/>
        </w:rPr>
        <w:t>ako zvládať náš vlastný hnev je</w:t>
      </w:r>
    </w:p>
    <w:p w:rsidR="00413A08" w:rsidRPr="00560375" w:rsidRDefault="00413A08" w:rsidP="00413A08">
      <w:pPr>
        <w:ind w:firstLine="0"/>
        <w:rPr>
          <w:b/>
          <w:sz w:val="32"/>
          <w:szCs w:val="32"/>
          <w:lang w:val="sk-SK"/>
        </w:rPr>
      </w:pPr>
      <w:r w:rsidRPr="00560375">
        <w:rPr>
          <w:b/>
          <w:sz w:val="32"/>
          <w:szCs w:val="32"/>
          <w:lang w:val="sk-SK"/>
        </w:rPr>
        <w:t xml:space="preserve">Pomôcť našim deťom zvládať ich hnev </w:t>
      </w:r>
    </w:p>
    <w:p w:rsidR="0017434E" w:rsidRPr="00413A08" w:rsidRDefault="0017434E" w:rsidP="00413A08">
      <w:pPr>
        <w:ind w:firstLine="0"/>
        <w:rPr>
          <w:b/>
          <w:sz w:val="28"/>
          <w:szCs w:val="28"/>
          <w:lang w:val="sk-SK"/>
        </w:rPr>
      </w:pPr>
      <w:r>
        <w:rPr>
          <w:lang w:val="sk-SK"/>
        </w:rPr>
        <w:t>V kúpe</w:t>
      </w:r>
      <w:r w:rsidR="006E3B68">
        <w:rPr>
          <w:lang w:val="sk-SK"/>
        </w:rPr>
        <w:t>ľ</w:t>
      </w:r>
      <w:r>
        <w:rPr>
          <w:lang w:val="sk-SK"/>
        </w:rPr>
        <w:t xml:space="preserve">ni sa krátko pomodlím, napr. Bože ukáž mi cestu a potom ich posadím a porozprávam sa s nimi, prečo sú nahnevaní  </w:t>
      </w:r>
    </w:p>
    <w:p w:rsidR="00413A08" w:rsidRDefault="00413A08" w:rsidP="00413A08">
      <w:pPr>
        <w:ind w:firstLine="0"/>
        <w:rPr>
          <w:b/>
          <w:sz w:val="24"/>
          <w:szCs w:val="24"/>
          <w:lang w:val="sk-SK"/>
        </w:rPr>
      </w:pPr>
      <w:r w:rsidRPr="00493C93">
        <w:rPr>
          <w:b/>
          <w:sz w:val="24"/>
          <w:szCs w:val="24"/>
          <w:lang w:val="sk-SK"/>
        </w:rPr>
        <w:t>Záchvaty zlosti u</w:t>
      </w:r>
      <w:r w:rsidR="00493C93">
        <w:rPr>
          <w:b/>
          <w:sz w:val="24"/>
          <w:szCs w:val="24"/>
          <w:lang w:val="sk-SK"/>
        </w:rPr>
        <w:t> </w:t>
      </w:r>
      <w:r w:rsidRPr="00493C93">
        <w:rPr>
          <w:b/>
          <w:sz w:val="24"/>
          <w:szCs w:val="24"/>
          <w:lang w:val="sk-SK"/>
        </w:rPr>
        <w:t>batoliat</w:t>
      </w:r>
    </w:p>
    <w:p w:rsidR="00F34300" w:rsidRDefault="00493C93" w:rsidP="00413A08">
      <w:pPr>
        <w:ind w:firstLine="0"/>
        <w:rPr>
          <w:b/>
          <w:sz w:val="24"/>
          <w:szCs w:val="24"/>
          <w:lang w:val="sk-SK"/>
        </w:rPr>
      </w:pPr>
      <w:r>
        <w:rPr>
          <w:b/>
          <w:sz w:val="24"/>
          <w:szCs w:val="24"/>
          <w:lang w:val="sk-SK"/>
        </w:rPr>
        <w:t>-je to normálne správanie batoliat( 20 mesiacov-4 rokov)</w:t>
      </w:r>
    </w:p>
    <w:p w:rsidR="00F34300" w:rsidRDefault="00F34300" w:rsidP="00F34300">
      <w:pPr>
        <w:ind w:firstLine="0"/>
        <w:rPr>
          <w:b/>
          <w:sz w:val="24"/>
          <w:szCs w:val="24"/>
          <w:lang w:val="sk-SK"/>
        </w:rPr>
      </w:pPr>
      <w:r>
        <w:rPr>
          <w:b/>
          <w:sz w:val="24"/>
          <w:szCs w:val="24"/>
          <w:lang w:val="sk-SK"/>
        </w:rPr>
        <w:t>-nie ste preto zlým rodičom</w:t>
      </w:r>
    </w:p>
    <w:p w:rsidR="00F34300" w:rsidRDefault="00F34300" w:rsidP="00F34300">
      <w:pPr>
        <w:ind w:firstLine="0"/>
        <w:rPr>
          <w:b/>
          <w:sz w:val="24"/>
          <w:szCs w:val="24"/>
          <w:lang w:val="sk-SK"/>
        </w:rPr>
      </w:pPr>
      <w:r>
        <w:rPr>
          <w:b/>
          <w:sz w:val="24"/>
          <w:szCs w:val="24"/>
          <w:lang w:val="sk-SK"/>
        </w:rPr>
        <w:t>-pamätajte na STOP</w:t>
      </w:r>
    </w:p>
    <w:p w:rsidR="00BC52CC" w:rsidRDefault="00F34300" w:rsidP="00F34300">
      <w:pPr>
        <w:ind w:firstLine="0"/>
        <w:rPr>
          <w:sz w:val="24"/>
          <w:szCs w:val="24"/>
          <w:lang w:val="sk-SK"/>
        </w:rPr>
      </w:pPr>
      <w:r>
        <w:rPr>
          <w:b/>
          <w:sz w:val="24"/>
          <w:szCs w:val="24"/>
          <w:lang w:val="sk-SK"/>
        </w:rPr>
        <w:t>-myslite dopredu- odvádzanie pozornosti-</w:t>
      </w:r>
      <w:r>
        <w:rPr>
          <w:sz w:val="24"/>
          <w:szCs w:val="24"/>
          <w:lang w:val="sk-SK"/>
        </w:rPr>
        <w:t xml:space="preserve"> M</w:t>
      </w:r>
      <w:r w:rsidR="00B2279D">
        <w:rPr>
          <w:sz w:val="24"/>
          <w:szCs w:val="24"/>
          <w:lang w:val="sk-SK"/>
        </w:rPr>
        <w:t>ajme na pamäti že pokiaľ deti nemajú naplno vyvinutú schopnosť slovne vyjadrovať svoje pocity, budú ich vyjadrovať prostredníctvom sĺz, fyzických prejavov a záchvatov a to je v</w:t>
      </w:r>
      <w:r>
        <w:rPr>
          <w:sz w:val="24"/>
          <w:szCs w:val="24"/>
          <w:lang w:val="sk-SK"/>
        </w:rPr>
        <w:t> </w:t>
      </w:r>
      <w:r w:rsidR="00B2279D">
        <w:rPr>
          <w:sz w:val="24"/>
          <w:szCs w:val="24"/>
          <w:lang w:val="sk-SK"/>
        </w:rPr>
        <w:t>poriadku</w:t>
      </w:r>
      <w:r w:rsidR="006E3B68">
        <w:rPr>
          <w:sz w:val="24"/>
          <w:szCs w:val="24"/>
          <w:lang w:val="sk-SK"/>
        </w:rPr>
        <w:t>.</w:t>
      </w:r>
      <w:r w:rsidR="00B2279D">
        <w:rPr>
          <w:sz w:val="24"/>
          <w:szCs w:val="24"/>
          <w:lang w:val="sk-SK"/>
        </w:rPr>
        <w:t xml:space="preserve"> </w:t>
      </w:r>
      <w:r w:rsidR="006E3B68">
        <w:rPr>
          <w:sz w:val="24"/>
          <w:szCs w:val="24"/>
          <w:lang w:val="sk-SK"/>
        </w:rPr>
        <w:t>P</w:t>
      </w:r>
      <w:r w:rsidR="00B2279D">
        <w:rPr>
          <w:sz w:val="24"/>
          <w:szCs w:val="24"/>
          <w:lang w:val="sk-SK"/>
        </w:rPr>
        <w:t>ravdupovediac spôsobiť našim deťom pocit sklamania a frustrácie tým, že nemôžu mať čo práve chcú</w:t>
      </w:r>
      <w:r w:rsidR="00BC52CC">
        <w:rPr>
          <w:sz w:val="24"/>
          <w:szCs w:val="24"/>
          <w:lang w:val="sk-SK"/>
        </w:rPr>
        <w:t xml:space="preserve"> je pre ne veľmi užitočná a zdravá lekcia</w:t>
      </w:r>
      <w:r w:rsidR="006E3B68">
        <w:rPr>
          <w:sz w:val="24"/>
          <w:szCs w:val="24"/>
          <w:lang w:val="sk-SK"/>
        </w:rPr>
        <w:t>,</w:t>
      </w:r>
      <w:r w:rsidR="00BC52CC">
        <w:rPr>
          <w:sz w:val="24"/>
          <w:szCs w:val="24"/>
          <w:lang w:val="sk-SK"/>
        </w:rPr>
        <w:t xml:space="preserve"> je to takzvané oddialené uspokojenie , čo znamená, že nemôžete mať vždy všetko čo chcete, vtedy keď to chcete.</w:t>
      </w:r>
    </w:p>
    <w:p w:rsidR="00986647" w:rsidRDefault="00986647" w:rsidP="00413A08">
      <w:pPr>
        <w:ind w:firstLine="0"/>
        <w:rPr>
          <w:sz w:val="24"/>
          <w:szCs w:val="24"/>
          <w:lang w:val="sk-SK"/>
        </w:rPr>
      </w:pPr>
      <w:r>
        <w:rPr>
          <w:sz w:val="24"/>
          <w:szCs w:val="24"/>
          <w:lang w:val="sk-SK"/>
        </w:rPr>
        <w:t>Naša reakcia na záchvat</w:t>
      </w:r>
      <w:r w:rsidR="00F34300">
        <w:rPr>
          <w:sz w:val="24"/>
          <w:szCs w:val="24"/>
          <w:lang w:val="sk-SK"/>
        </w:rPr>
        <w:t xml:space="preserve"> zlosti</w:t>
      </w:r>
      <w:r>
        <w:rPr>
          <w:sz w:val="24"/>
          <w:szCs w:val="24"/>
          <w:lang w:val="sk-SK"/>
        </w:rPr>
        <w:t xml:space="preserve"> môže značne  ovplyvniť dĺžku jeho trvania aj to či sa zopakuje. Ak sa rozčúlite vy, hráte do karát dieťaťu. Deti v tomto veku</w:t>
      </w:r>
      <w:r w:rsidR="006E3B68">
        <w:rPr>
          <w:sz w:val="24"/>
          <w:szCs w:val="24"/>
          <w:lang w:val="sk-SK"/>
        </w:rPr>
        <w:t xml:space="preserve"> </w:t>
      </w:r>
      <w:r>
        <w:rPr>
          <w:sz w:val="24"/>
          <w:szCs w:val="24"/>
          <w:lang w:val="sk-SK"/>
        </w:rPr>
        <w:t xml:space="preserve">( do 4r) vyžadujú pozornosť matky a ak nemôžu získať váš úsmev, dajú prednosť vášmu hnevu pred </w:t>
      </w:r>
      <w:proofErr w:type="spellStart"/>
      <w:r>
        <w:rPr>
          <w:sz w:val="24"/>
          <w:szCs w:val="24"/>
          <w:lang w:val="sk-SK"/>
        </w:rPr>
        <w:t>ignoráciou</w:t>
      </w:r>
      <w:proofErr w:type="spellEnd"/>
      <w:r>
        <w:rPr>
          <w:sz w:val="24"/>
          <w:szCs w:val="24"/>
          <w:lang w:val="sk-SK"/>
        </w:rPr>
        <w:t>.</w:t>
      </w:r>
    </w:p>
    <w:p w:rsidR="00493C93" w:rsidRPr="00B2279D" w:rsidRDefault="00986647" w:rsidP="00413A08">
      <w:pPr>
        <w:ind w:firstLine="0"/>
        <w:rPr>
          <w:sz w:val="24"/>
          <w:szCs w:val="24"/>
          <w:lang w:val="sk-SK"/>
        </w:rPr>
      </w:pPr>
      <w:r>
        <w:rPr>
          <w:sz w:val="24"/>
          <w:szCs w:val="24"/>
          <w:lang w:val="sk-SK"/>
        </w:rPr>
        <w:t>Najlepší spôsob ako zvládať záchvaty( svedectvo matky) je ostať citovo nezaujatý, čo je veľmi ťažké, najmä pri prvom dieťati alebo keď ste na verejnosti, nestarať sa,</w:t>
      </w:r>
      <w:r w:rsidR="006E3B68">
        <w:rPr>
          <w:sz w:val="24"/>
          <w:szCs w:val="24"/>
          <w:lang w:val="sk-SK"/>
        </w:rPr>
        <w:t xml:space="preserve"> </w:t>
      </w:r>
      <w:r>
        <w:rPr>
          <w:sz w:val="24"/>
          <w:szCs w:val="24"/>
          <w:lang w:val="sk-SK"/>
        </w:rPr>
        <w:t>čo si myslia ostatní</w:t>
      </w:r>
      <w:r w:rsidR="006E3B68">
        <w:rPr>
          <w:sz w:val="24"/>
          <w:szCs w:val="24"/>
          <w:lang w:val="sk-SK"/>
        </w:rPr>
        <w:t>.</w:t>
      </w:r>
      <w:r w:rsidR="00F34300">
        <w:rPr>
          <w:sz w:val="24"/>
          <w:szCs w:val="24"/>
          <w:lang w:val="sk-SK"/>
        </w:rPr>
        <w:t xml:space="preserve"> </w:t>
      </w:r>
      <w:r w:rsidR="006E3B68">
        <w:rPr>
          <w:sz w:val="24"/>
          <w:szCs w:val="24"/>
          <w:lang w:val="sk-SK"/>
        </w:rPr>
        <w:t>P</w:t>
      </w:r>
      <w:r>
        <w:rPr>
          <w:sz w:val="24"/>
          <w:szCs w:val="24"/>
          <w:lang w:val="sk-SK"/>
        </w:rPr>
        <w:t>ráve to vytvára najväčší tlak a podľahnete oveľa skôr</w:t>
      </w:r>
      <w:r w:rsidR="00F34300">
        <w:rPr>
          <w:sz w:val="24"/>
          <w:szCs w:val="24"/>
          <w:lang w:val="sk-SK"/>
        </w:rPr>
        <w:t>.</w:t>
      </w:r>
      <w:r>
        <w:rPr>
          <w:sz w:val="24"/>
          <w:szCs w:val="24"/>
          <w:lang w:val="sk-SK"/>
        </w:rPr>
        <w:t xml:space="preserve"> </w:t>
      </w:r>
      <w:r w:rsidR="00561A39">
        <w:rPr>
          <w:sz w:val="24"/>
          <w:szCs w:val="24"/>
          <w:lang w:val="sk-SK"/>
        </w:rPr>
        <w:t>Povzbudivé je, že roky so záchvatmi netrvajú večne, ale to ako sa k nim staviate má dlhotrvajúci efekt.</w:t>
      </w:r>
      <w:r w:rsidR="00B2279D">
        <w:rPr>
          <w:sz w:val="24"/>
          <w:szCs w:val="24"/>
          <w:lang w:val="sk-SK"/>
        </w:rPr>
        <w:t xml:space="preserve">  </w:t>
      </w:r>
    </w:p>
    <w:p w:rsidR="00FD365F" w:rsidRDefault="00FD365F" w:rsidP="00413A08">
      <w:pPr>
        <w:ind w:firstLine="0"/>
        <w:rPr>
          <w:b/>
          <w:lang w:val="sk-SK"/>
        </w:rPr>
      </w:pPr>
      <w:r>
        <w:rPr>
          <w:b/>
          <w:lang w:val="sk-SK"/>
        </w:rPr>
        <w:t>Možnosť výberu, rutinné činnosti</w:t>
      </w:r>
    </w:p>
    <w:p w:rsidR="00FD365F" w:rsidRDefault="00FD365F" w:rsidP="00FD365F">
      <w:pPr>
        <w:ind w:firstLine="0"/>
        <w:rPr>
          <w:b/>
          <w:lang w:val="sk-SK"/>
        </w:rPr>
      </w:pPr>
      <w:r>
        <w:rPr>
          <w:b/>
          <w:lang w:val="sk-SK"/>
        </w:rPr>
        <w:t xml:space="preserve"> </w:t>
      </w:r>
      <w:r w:rsidRPr="00FD365F">
        <w:rPr>
          <w:b/>
          <w:lang w:val="sk-SK"/>
        </w:rPr>
        <w:t>Ak sa záchvat rozvinie na plno</w:t>
      </w:r>
      <w:r w:rsidR="006E3B68">
        <w:rPr>
          <w:b/>
          <w:lang w:val="sk-SK"/>
        </w:rPr>
        <w:t xml:space="preserve"> , </w:t>
      </w:r>
      <w:r>
        <w:rPr>
          <w:b/>
          <w:lang w:val="sk-SK"/>
        </w:rPr>
        <w:t>tvárte sa pokojne a nepodľahnite panike</w:t>
      </w:r>
      <w:r w:rsidR="006E3B68">
        <w:rPr>
          <w:b/>
          <w:lang w:val="sk-SK"/>
        </w:rPr>
        <w:t>.</w:t>
      </w:r>
    </w:p>
    <w:p w:rsidR="00FD365F" w:rsidRDefault="006E3B68" w:rsidP="00FD365F">
      <w:pPr>
        <w:ind w:firstLine="0"/>
        <w:rPr>
          <w:b/>
          <w:lang w:val="sk-SK"/>
        </w:rPr>
      </w:pPr>
      <w:r>
        <w:rPr>
          <w:b/>
          <w:lang w:val="sk-SK"/>
        </w:rPr>
        <w:t>A</w:t>
      </w:r>
      <w:r w:rsidR="00FD365F">
        <w:rPr>
          <w:b/>
          <w:lang w:val="sk-SK"/>
        </w:rPr>
        <w:t>k ste na verejnosti</w:t>
      </w:r>
      <w:r>
        <w:rPr>
          <w:b/>
          <w:lang w:val="sk-SK"/>
        </w:rPr>
        <w:t>,</w:t>
      </w:r>
      <w:r w:rsidR="00FD365F">
        <w:rPr>
          <w:b/>
          <w:lang w:val="sk-SK"/>
        </w:rPr>
        <w:t xml:space="preserve"> zostaňte blízko pri dieťati, alebo ho pevne zovrite do náručia, pokým hnev nepominie</w:t>
      </w:r>
      <w:r>
        <w:rPr>
          <w:b/>
          <w:lang w:val="sk-SK"/>
        </w:rPr>
        <w:t>. A</w:t>
      </w:r>
      <w:r w:rsidR="0017434E">
        <w:rPr>
          <w:b/>
          <w:lang w:val="sk-SK"/>
        </w:rPr>
        <w:t>k ste doma, odv</w:t>
      </w:r>
      <w:r>
        <w:rPr>
          <w:b/>
          <w:lang w:val="sk-SK"/>
        </w:rPr>
        <w:t xml:space="preserve">eďte  dieťa </w:t>
      </w:r>
      <w:r w:rsidR="0017434E">
        <w:rPr>
          <w:b/>
          <w:lang w:val="sk-SK"/>
        </w:rPr>
        <w:t xml:space="preserve"> do inej miestnosti.</w:t>
      </w:r>
    </w:p>
    <w:p w:rsidR="00FD365F" w:rsidRDefault="006E3B68" w:rsidP="00FD365F">
      <w:pPr>
        <w:ind w:firstLine="0"/>
        <w:rPr>
          <w:b/>
          <w:lang w:val="sk-SK"/>
        </w:rPr>
      </w:pPr>
      <w:r>
        <w:rPr>
          <w:b/>
          <w:lang w:val="sk-SK"/>
        </w:rPr>
        <w:t>K</w:t>
      </w:r>
      <w:r w:rsidR="00FD365F">
        <w:rPr>
          <w:b/>
          <w:lang w:val="sk-SK"/>
        </w:rPr>
        <w:t>eď záchvat zlosti pominie ,nedajte príliš  najavo úľavu</w:t>
      </w:r>
    </w:p>
    <w:p w:rsidR="00FD365F" w:rsidRDefault="00FD365F" w:rsidP="00FD365F">
      <w:pPr>
        <w:ind w:firstLine="0"/>
        <w:rPr>
          <w:b/>
          <w:lang w:val="sk-SK"/>
        </w:rPr>
      </w:pPr>
    </w:p>
    <w:p w:rsidR="00FD365F" w:rsidRDefault="00FD365F" w:rsidP="00FD365F">
      <w:pPr>
        <w:ind w:firstLine="0"/>
        <w:rPr>
          <w:b/>
          <w:sz w:val="28"/>
          <w:szCs w:val="28"/>
          <w:lang w:val="sk-SK"/>
        </w:rPr>
      </w:pPr>
      <w:r>
        <w:rPr>
          <w:b/>
          <w:sz w:val="28"/>
          <w:szCs w:val="28"/>
          <w:lang w:val="sk-SK"/>
        </w:rPr>
        <w:t>Staršie deti ( 5-10 ročné)</w:t>
      </w:r>
    </w:p>
    <w:p w:rsidR="00561A39" w:rsidRPr="00561A39" w:rsidRDefault="00561A39" w:rsidP="00FD365F">
      <w:pPr>
        <w:ind w:firstLine="0"/>
        <w:rPr>
          <w:lang w:val="sk-SK"/>
        </w:rPr>
      </w:pPr>
      <w:r w:rsidRPr="00561A39">
        <w:rPr>
          <w:lang w:val="sk-SK"/>
        </w:rPr>
        <w:t>Každé dieťa reaguje inak,</w:t>
      </w:r>
      <w:r>
        <w:rPr>
          <w:lang w:val="sk-SK"/>
        </w:rPr>
        <w:t xml:space="preserve"> výrečné sa háda, iné ak sa hnevá rozdáva údery</w:t>
      </w:r>
      <w:r w:rsidR="006E3B68">
        <w:rPr>
          <w:lang w:val="sk-SK"/>
        </w:rPr>
        <w:t>.</w:t>
      </w:r>
      <w:r>
        <w:rPr>
          <w:lang w:val="sk-SK"/>
        </w:rPr>
        <w:t xml:space="preserve"> </w:t>
      </w:r>
    </w:p>
    <w:p w:rsidR="00FD365F" w:rsidRDefault="00FD365F" w:rsidP="00FD365F">
      <w:pPr>
        <w:ind w:firstLine="0"/>
        <w:rPr>
          <w:b/>
          <w:lang w:val="sk-SK"/>
        </w:rPr>
      </w:pPr>
      <w:r>
        <w:rPr>
          <w:b/>
          <w:lang w:val="sk-SK"/>
        </w:rPr>
        <w:t>-Všímajte si, akým spôsobom prejavuje hnev každé vaše dieťa</w:t>
      </w:r>
    </w:p>
    <w:p w:rsidR="00561A39" w:rsidRPr="00561A39" w:rsidRDefault="00FD365F" w:rsidP="00561A39">
      <w:pPr>
        <w:ind w:firstLine="0"/>
        <w:rPr>
          <w:lang w:val="sk-SK"/>
        </w:rPr>
      </w:pPr>
      <w:r>
        <w:rPr>
          <w:b/>
          <w:lang w:val="sk-SK"/>
        </w:rPr>
        <w:t xml:space="preserve">-zaumieňte si naučiť ich hnev radšej </w:t>
      </w:r>
      <w:r w:rsidR="00356067">
        <w:rPr>
          <w:b/>
          <w:lang w:val="sk-SK"/>
        </w:rPr>
        <w:t xml:space="preserve">vyjadrovať </w:t>
      </w:r>
      <w:r>
        <w:rPr>
          <w:b/>
          <w:lang w:val="sk-SK"/>
        </w:rPr>
        <w:t>,</w:t>
      </w:r>
      <w:r w:rsidR="00561A39">
        <w:rPr>
          <w:b/>
          <w:lang w:val="sk-SK"/>
        </w:rPr>
        <w:t xml:space="preserve"> </w:t>
      </w:r>
      <w:r w:rsidR="00561A39" w:rsidRPr="00561A39">
        <w:rPr>
          <w:lang w:val="sk-SK"/>
        </w:rPr>
        <w:t>učíme ich vyjadrovať hnev zrelým spôsobom</w:t>
      </w:r>
    </w:p>
    <w:p w:rsidR="00FD365F" w:rsidRDefault="00FD365F" w:rsidP="00FD365F">
      <w:pPr>
        <w:ind w:firstLine="0"/>
        <w:rPr>
          <w:b/>
          <w:lang w:val="sk-SK"/>
        </w:rPr>
      </w:pPr>
      <w:r>
        <w:rPr>
          <w:b/>
          <w:lang w:val="sk-SK"/>
        </w:rPr>
        <w:t>namiesto</w:t>
      </w:r>
      <w:r w:rsidR="006E3B68">
        <w:rPr>
          <w:b/>
          <w:lang w:val="sk-SK"/>
        </w:rPr>
        <w:t xml:space="preserve"> toho , aby ho </w:t>
      </w:r>
      <w:r>
        <w:rPr>
          <w:b/>
          <w:lang w:val="sk-SK"/>
        </w:rPr>
        <w:t xml:space="preserve"> agresívne ventilova</w:t>
      </w:r>
      <w:r w:rsidR="006E3B68">
        <w:rPr>
          <w:b/>
          <w:lang w:val="sk-SK"/>
        </w:rPr>
        <w:t>li</w:t>
      </w:r>
      <w:r>
        <w:rPr>
          <w:b/>
          <w:lang w:val="sk-SK"/>
        </w:rPr>
        <w:t xml:space="preserve"> ,</w:t>
      </w:r>
      <w:r w:rsidR="006E3B68">
        <w:rPr>
          <w:b/>
          <w:lang w:val="sk-SK"/>
        </w:rPr>
        <w:t xml:space="preserve"> </w:t>
      </w:r>
      <w:r>
        <w:rPr>
          <w:b/>
          <w:lang w:val="sk-SK"/>
        </w:rPr>
        <w:t>alebo potláča</w:t>
      </w:r>
      <w:r w:rsidR="006E3B68">
        <w:rPr>
          <w:b/>
          <w:lang w:val="sk-SK"/>
        </w:rPr>
        <w:t>li</w:t>
      </w:r>
      <w:r>
        <w:rPr>
          <w:b/>
          <w:lang w:val="sk-SK"/>
        </w:rPr>
        <w:t>.</w:t>
      </w:r>
    </w:p>
    <w:p w:rsidR="006E3B68" w:rsidRDefault="00FD365F" w:rsidP="00FD365F">
      <w:pPr>
        <w:ind w:firstLine="0"/>
        <w:rPr>
          <w:b/>
          <w:lang w:val="sk-SK"/>
        </w:rPr>
      </w:pPr>
      <w:r>
        <w:rPr>
          <w:b/>
          <w:lang w:val="sk-SK"/>
        </w:rPr>
        <w:t>-pomôžte im v</w:t>
      </w:r>
      <w:r w:rsidR="00356067">
        <w:rPr>
          <w:b/>
          <w:lang w:val="sk-SK"/>
        </w:rPr>
        <w:t>yjadriť hnev primeraným spôsobom</w:t>
      </w:r>
      <w:r w:rsidR="006E3B68">
        <w:rPr>
          <w:b/>
          <w:lang w:val="sk-SK"/>
        </w:rPr>
        <w:t xml:space="preserve">  </w:t>
      </w:r>
      <w:r w:rsidR="00356067">
        <w:rPr>
          <w:b/>
          <w:lang w:val="sk-SK"/>
        </w:rPr>
        <w:t>( slovami a</w:t>
      </w:r>
      <w:r w:rsidR="001164F8">
        <w:rPr>
          <w:b/>
          <w:lang w:val="sk-SK"/>
        </w:rPr>
        <w:t> </w:t>
      </w:r>
      <w:r w:rsidR="00356067">
        <w:rPr>
          <w:b/>
          <w:lang w:val="sk-SK"/>
        </w:rPr>
        <w:t>slušne</w:t>
      </w:r>
      <w:r w:rsidR="001164F8">
        <w:rPr>
          <w:b/>
          <w:lang w:val="sk-SK"/>
        </w:rPr>
        <w:t>)</w:t>
      </w:r>
    </w:p>
    <w:p w:rsidR="001164F8" w:rsidRDefault="00561A39" w:rsidP="00FD365F">
      <w:pPr>
        <w:ind w:firstLine="0"/>
        <w:rPr>
          <w:b/>
          <w:lang w:val="sk-SK"/>
        </w:rPr>
      </w:pPr>
      <w:r>
        <w:rPr>
          <w:b/>
          <w:lang w:val="sk-SK"/>
        </w:rPr>
        <w:t xml:space="preserve"> </w:t>
      </w:r>
      <w:r w:rsidR="001164F8">
        <w:rPr>
          <w:b/>
          <w:lang w:val="sk-SK"/>
        </w:rPr>
        <w:t xml:space="preserve">-korigujte hrubé deštrukčné správanie, nadávky </w:t>
      </w:r>
      <w:proofErr w:type="spellStart"/>
      <w:r w:rsidR="001164F8">
        <w:rPr>
          <w:b/>
          <w:lang w:val="sk-SK"/>
        </w:rPr>
        <w:t>bitky,atď</w:t>
      </w:r>
      <w:proofErr w:type="spellEnd"/>
      <w:r w:rsidR="001164F8">
        <w:rPr>
          <w:b/>
          <w:lang w:val="sk-SK"/>
        </w:rPr>
        <w:t>. bez toho</w:t>
      </w:r>
      <w:r w:rsidR="006E3B68">
        <w:rPr>
          <w:b/>
          <w:lang w:val="sk-SK"/>
        </w:rPr>
        <w:t xml:space="preserve"> </w:t>
      </w:r>
      <w:r w:rsidR="001164F8">
        <w:rPr>
          <w:b/>
          <w:lang w:val="sk-SK"/>
        </w:rPr>
        <w:t>,aby ste ich „umlčali“</w:t>
      </w:r>
    </w:p>
    <w:p w:rsidR="003329D1" w:rsidRDefault="00561A39" w:rsidP="00FD365F">
      <w:pPr>
        <w:ind w:firstLine="0"/>
        <w:rPr>
          <w:lang w:val="sk-SK"/>
        </w:rPr>
      </w:pPr>
      <w:r>
        <w:rPr>
          <w:lang w:val="sk-SK"/>
        </w:rPr>
        <w:t>Napr. dieťa povie mame</w:t>
      </w:r>
      <w:r w:rsidR="00523B24">
        <w:rPr>
          <w:lang w:val="sk-SK"/>
        </w:rPr>
        <w:t xml:space="preserve"> </w:t>
      </w:r>
      <w:r>
        <w:rPr>
          <w:lang w:val="sk-SK"/>
        </w:rPr>
        <w:t>,</w:t>
      </w:r>
      <w:r w:rsidR="006E3B68">
        <w:rPr>
          <w:lang w:val="sk-SK"/>
        </w:rPr>
        <w:t xml:space="preserve"> </w:t>
      </w:r>
      <w:r>
        <w:rPr>
          <w:lang w:val="sk-SK"/>
        </w:rPr>
        <w:t>alebo sestre:</w:t>
      </w:r>
      <w:r w:rsidR="006E3B68">
        <w:rPr>
          <w:lang w:val="sk-SK"/>
        </w:rPr>
        <w:t xml:space="preserve"> "</w:t>
      </w:r>
      <w:r>
        <w:rPr>
          <w:lang w:val="sk-SK"/>
        </w:rPr>
        <w:t xml:space="preserve"> ja ťa nenávidím.</w:t>
      </w:r>
      <w:r w:rsidR="006E3B68">
        <w:rPr>
          <w:lang w:val="sk-SK"/>
        </w:rPr>
        <w:t>"</w:t>
      </w:r>
      <w:r w:rsidR="00523B24">
        <w:rPr>
          <w:lang w:val="sk-SK"/>
        </w:rPr>
        <w:t xml:space="preserve"> </w:t>
      </w:r>
      <w:r>
        <w:rPr>
          <w:lang w:val="sk-SK"/>
        </w:rPr>
        <w:t>Rodičia často povedia</w:t>
      </w:r>
      <w:r w:rsidR="006E3B68">
        <w:rPr>
          <w:lang w:val="sk-SK"/>
        </w:rPr>
        <w:t xml:space="preserve"> </w:t>
      </w:r>
      <w:r w:rsidR="00523B24">
        <w:rPr>
          <w:lang w:val="sk-SK"/>
        </w:rPr>
        <w:t>:</w:t>
      </w:r>
      <w:r w:rsidR="006E3B68">
        <w:rPr>
          <w:lang w:val="sk-SK"/>
        </w:rPr>
        <w:t xml:space="preserve"> </w:t>
      </w:r>
      <w:r w:rsidR="00523B24">
        <w:rPr>
          <w:lang w:val="sk-SK"/>
        </w:rPr>
        <w:t>“</w:t>
      </w:r>
      <w:r>
        <w:rPr>
          <w:lang w:val="sk-SK"/>
        </w:rPr>
        <w:t>nemôžeš nenávidieť mamu, alebo sestru</w:t>
      </w:r>
      <w:r w:rsidR="00523B24">
        <w:rPr>
          <w:lang w:val="sk-SK"/>
        </w:rPr>
        <w:t>“</w:t>
      </w:r>
      <w:r>
        <w:rPr>
          <w:lang w:val="sk-SK"/>
        </w:rPr>
        <w:t>, skôr treba povedať:</w:t>
      </w:r>
      <w:r w:rsidR="006E3B68">
        <w:rPr>
          <w:lang w:val="sk-SK"/>
        </w:rPr>
        <w:t xml:space="preserve">  </w:t>
      </w:r>
      <w:r w:rsidR="00523B24">
        <w:rPr>
          <w:lang w:val="sk-SK"/>
        </w:rPr>
        <w:t>“</w:t>
      </w:r>
      <w:r>
        <w:rPr>
          <w:lang w:val="sk-SK"/>
        </w:rPr>
        <w:t xml:space="preserve"> Zdá sa, že si momentálne na svojho brata, sestru naozaj nahnevaný,</w:t>
      </w:r>
      <w:r w:rsidR="00523B24">
        <w:rPr>
          <w:lang w:val="sk-SK"/>
        </w:rPr>
        <w:t>“</w:t>
      </w:r>
      <w:r>
        <w:rPr>
          <w:lang w:val="sk-SK"/>
        </w:rPr>
        <w:t xml:space="preserve"> takže pomenujete emóciu, vlastne mu spätne ukazujete, čo asi cíti a potom mu pomáhate vyjadriť to vhodným spôsobom</w:t>
      </w:r>
      <w:r w:rsidR="003329D1">
        <w:rPr>
          <w:lang w:val="sk-SK"/>
        </w:rPr>
        <w:t xml:space="preserve">. Môžete mu nechať priestor, </w:t>
      </w:r>
      <w:proofErr w:type="spellStart"/>
      <w:r w:rsidR="003329D1">
        <w:rPr>
          <w:lang w:val="sk-SK"/>
        </w:rPr>
        <w:t>napr</w:t>
      </w:r>
      <w:proofErr w:type="spellEnd"/>
      <w:r w:rsidR="00523B24">
        <w:rPr>
          <w:lang w:val="sk-SK"/>
        </w:rPr>
        <w:t xml:space="preserve"> </w:t>
      </w:r>
      <w:r w:rsidR="003329D1">
        <w:rPr>
          <w:lang w:val="sk-SK"/>
        </w:rPr>
        <w:t>.vybehnúť hore schodmi, pričom nebežíte za ním, necháte ho nech sa upokojí</w:t>
      </w:r>
      <w:r w:rsidR="00523B24">
        <w:rPr>
          <w:lang w:val="sk-SK"/>
        </w:rPr>
        <w:t xml:space="preserve"> </w:t>
      </w:r>
      <w:r w:rsidR="003329D1">
        <w:rPr>
          <w:lang w:val="sk-SK"/>
        </w:rPr>
        <w:t>.</w:t>
      </w:r>
      <w:r w:rsidR="006E3B68">
        <w:rPr>
          <w:lang w:val="sk-SK"/>
        </w:rPr>
        <w:t xml:space="preserve">  </w:t>
      </w:r>
      <w:r w:rsidR="003329D1">
        <w:rPr>
          <w:lang w:val="sk-SK"/>
        </w:rPr>
        <w:t>Z biol</w:t>
      </w:r>
      <w:r w:rsidR="00D15D25">
        <w:rPr>
          <w:lang w:val="sk-SK"/>
        </w:rPr>
        <w:t>ó</w:t>
      </w:r>
      <w:r w:rsidR="003329D1">
        <w:rPr>
          <w:lang w:val="sk-SK"/>
        </w:rPr>
        <w:t xml:space="preserve">gie vieme, že keď v mozgu prepukne  hnev  hlavný orgán myslenia </w:t>
      </w:r>
      <w:r w:rsidR="00D15D25">
        <w:rPr>
          <w:lang w:val="sk-SK"/>
        </w:rPr>
        <w:t xml:space="preserve">vypne </w:t>
      </w:r>
      <w:r w:rsidR="003329D1">
        <w:rPr>
          <w:lang w:val="sk-SK"/>
        </w:rPr>
        <w:t>a to spôsobí, že dotyčný nevie niekedy aj hodinu uvažovať jasne. Deti potrebujú ísť vtedy niekam preč, aby sa upokojili a mohli svoj hnev zvládnuť a nebyť zahnané do kúta, a prinútené hovoriť, keď možno práve ani hovoriť nedokážu.</w:t>
      </w:r>
    </w:p>
    <w:p w:rsidR="001164F8" w:rsidRDefault="001164F8" w:rsidP="00FD365F">
      <w:pPr>
        <w:ind w:firstLine="0"/>
        <w:rPr>
          <w:b/>
          <w:lang w:val="sk-SK"/>
        </w:rPr>
      </w:pPr>
      <w:r>
        <w:rPr>
          <w:b/>
          <w:lang w:val="sk-SK"/>
        </w:rPr>
        <w:t>-dovoľte im vyjadriť negatívne pocity- bolesť, smútok, hnev, atď.</w:t>
      </w:r>
    </w:p>
    <w:p w:rsidR="001164F8" w:rsidRDefault="001164F8" w:rsidP="00FD365F">
      <w:pPr>
        <w:ind w:firstLine="0"/>
        <w:rPr>
          <w:b/>
          <w:lang w:val="sk-SK"/>
        </w:rPr>
      </w:pPr>
      <w:r>
        <w:rPr>
          <w:b/>
          <w:lang w:val="sk-SK"/>
        </w:rPr>
        <w:t>-ak nedovolíme tieto pocity vyjadriť, alebo o nich hovoriť,</w:t>
      </w:r>
      <w:r w:rsidR="00523B24">
        <w:rPr>
          <w:b/>
          <w:lang w:val="sk-SK"/>
        </w:rPr>
        <w:t xml:space="preserve"> </w:t>
      </w:r>
      <w:r>
        <w:rPr>
          <w:b/>
          <w:lang w:val="sk-SK"/>
        </w:rPr>
        <w:t>môže to viesť k</w:t>
      </w:r>
      <w:r w:rsidR="000F6036">
        <w:rPr>
          <w:b/>
          <w:lang w:val="sk-SK"/>
        </w:rPr>
        <w:t> </w:t>
      </w:r>
      <w:r>
        <w:rPr>
          <w:b/>
          <w:lang w:val="sk-SK"/>
        </w:rPr>
        <w:t>pasívnemu</w:t>
      </w:r>
      <w:r w:rsidR="00D15D25">
        <w:rPr>
          <w:b/>
          <w:lang w:val="sk-SK"/>
        </w:rPr>
        <w:t xml:space="preserve"> </w:t>
      </w:r>
      <w:r w:rsidR="000F6036">
        <w:rPr>
          <w:b/>
          <w:lang w:val="sk-SK"/>
        </w:rPr>
        <w:t>-</w:t>
      </w:r>
      <w:r w:rsidR="00D15D25">
        <w:rPr>
          <w:b/>
          <w:lang w:val="sk-SK"/>
        </w:rPr>
        <w:t xml:space="preserve"> </w:t>
      </w:r>
      <w:r w:rsidR="000F6036">
        <w:rPr>
          <w:b/>
          <w:lang w:val="sk-SK"/>
        </w:rPr>
        <w:t>agresívnemu</w:t>
      </w:r>
      <w:r>
        <w:rPr>
          <w:b/>
          <w:lang w:val="sk-SK"/>
        </w:rPr>
        <w:t xml:space="preserve"> správaniu, napr. dieťa </w:t>
      </w:r>
      <w:r w:rsidR="000F6036">
        <w:rPr>
          <w:b/>
          <w:lang w:val="sk-SK"/>
        </w:rPr>
        <w:t>využíva negatívne správanie na „pomstu“-</w:t>
      </w:r>
      <w:r w:rsidR="00523B24">
        <w:rPr>
          <w:b/>
          <w:lang w:val="sk-SK"/>
        </w:rPr>
        <w:t xml:space="preserve"> </w:t>
      </w:r>
      <w:r w:rsidR="000F6036">
        <w:rPr>
          <w:b/>
          <w:lang w:val="sk-SK"/>
        </w:rPr>
        <w:t>nekomunikuje, odmieta spolupracovať, úmyselne provokuje</w:t>
      </w:r>
    </w:p>
    <w:p w:rsidR="000F6036" w:rsidRDefault="000F6036" w:rsidP="00FD365F">
      <w:pPr>
        <w:ind w:firstLine="0"/>
        <w:rPr>
          <w:b/>
          <w:lang w:val="sk-SK"/>
        </w:rPr>
      </w:pPr>
      <w:r>
        <w:rPr>
          <w:b/>
          <w:lang w:val="sk-SK"/>
        </w:rPr>
        <w:t xml:space="preserve">-treba zistiť či aj my niečím neprispievame k hnevu svojho dieťaťa </w:t>
      </w:r>
    </w:p>
    <w:p w:rsidR="000F6036" w:rsidRDefault="000F6036" w:rsidP="00FD365F">
      <w:pPr>
        <w:ind w:firstLine="0"/>
        <w:rPr>
          <w:b/>
          <w:lang w:val="sk-SK"/>
        </w:rPr>
      </w:pPr>
      <w:r>
        <w:rPr>
          <w:b/>
          <w:lang w:val="sk-SK"/>
        </w:rPr>
        <w:t>-netrestajte dieťa za to, ak svoje negatívne pocity vyjadruje ešte nezrelým spôsobom</w:t>
      </w:r>
    </w:p>
    <w:p w:rsidR="000F6036" w:rsidRDefault="000F6036" w:rsidP="00FD365F">
      <w:pPr>
        <w:ind w:firstLine="0"/>
        <w:rPr>
          <w:b/>
          <w:lang w:val="sk-SK"/>
        </w:rPr>
      </w:pPr>
    </w:p>
    <w:p w:rsidR="000F6036" w:rsidRPr="00523B24" w:rsidRDefault="003329D1" w:rsidP="00FD365F">
      <w:pPr>
        <w:ind w:firstLine="0"/>
        <w:rPr>
          <w:b/>
          <w:sz w:val="28"/>
          <w:szCs w:val="28"/>
          <w:lang w:val="sk-SK"/>
        </w:rPr>
      </w:pPr>
      <w:r w:rsidRPr="00523B24">
        <w:rPr>
          <w:b/>
          <w:sz w:val="28"/>
          <w:szCs w:val="28"/>
          <w:lang w:val="sk-SK"/>
        </w:rPr>
        <w:t xml:space="preserve">Tri princípy, ktoré pomôžu našim </w:t>
      </w:r>
      <w:r w:rsidR="007E2CD7">
        <w:rPr>
          <w:b/>
          <w:sz w:val="28"/>
          <w:szCs w:val="28"/>
          <w:lang w:val="sk-SK"/>
        </w:rPr>
        <w:t>d</w:t>
      </w:r>
      <w:r w:rsidRPr="00523B24">
        <w:rPr>
          <w:b/>
          <w:sz w:val="28"/>
          <w:szCs w:val="28"/>
          <w:lang w:val="sk-SK"/>
        </w:rPr>
        <w:t>eťom  na</w:t>
      </w:r>
      <w:r w:rsidR="00560375">
        <w:rPr>
          <w:b/>
          <w:sz w:val="28"/>
          <w:szCs w:val="28"/>
          <w:lang w:val="sk-SK"/>
        </w:rPr>
        <w:t>u</w:t>
      </w:r>
      <w:r w:rsidR="000F6036" w:rsidRPr="00523B24">
        <w:rPr>
          <w:b/>
          <w:sz w:val="28"/>
          <w:szCs w:val="28"/>
          <w:lang w:val="sk-SK"/>
        </w:rPr>
        <w:t>čiť</w:t>
      </w:r>
      <w:r w:rsidRPr="00523B24">
        <w:rPr>
          <w:b/>
          <w:sz w:val="28"/>
          <w:szCs w:val="28"/>
          <w:lang w:val="sk-SK"/>
        </w:rPr>
        <w:t xml:space="preserve"> sa</w:t>
      </w:r>
      <w:r w:rsidR="000F6036" w:rsidRPr="00523B24">
        <w:rPr>
          <w:b/>
          <w:sz w:val="28"/>
          <w:szCs w:val="28"/>
          <w:lang w:val="sk-SK"/>
        </w:rPr>
        <w:t xml:space="preserve">  zvládať ich hnev</w:t>
      </w:r>
    </w:p>
    <w:p w:rsidR="000F6036" w:rsidRPr="00560375" w:rsidRDefault="000F6036" w:rsidP="000F6036">
      <w:pPr>
        <w:pStyle w:val="Odsekzoznamu"/>
        <w:numPr>
          <w:ilvl w:val="0"/>
          <w:numId w:val="2"/>
        </w:numPr>
        <w:rPr>
          <w:b/>
          <w:sz w:val="24"/>
          <w:szCs w:val="24"/>
          <w:lang w:val="sk-SK"/>
        </w:rPr>
      </w:pPr>
      <w:r w:rsidRPr="00560375">
        <w:rPr>
          <w:b/>
          <w:sz w:val="24"/>
          <w:szCs w:val="24"/>
          <w:lang w:val="sk-SK"/>
        </w:rPr>
        <w:t>Uvedomte si že ide o dlhodobý proces</w:t>
      </w:r>
    </w:p>
    <w:p w:rsidR="00422998" w:rsidRDefault="000F6036" w:rsidP="000F6036">
      <w:pPr>
        <w:rPr>
          <w:b/>
          <w:lang w:val="sk-SK"/>
        </w:rPr>
      </w:pPr>
      <w:r>
        <w:rPr>
          <w:b/>
          <w:lang w:val="sk-SK"/>
        </w:rPr>
        <w:t>-normálne trvá najmenej 18 rokov</w:t>
      </w:r>
    </w:p>
    <w:p w:rsidR="00422998" w:rsidRDefault="000F6036" w:rsidP="000F6036">
      <w:pPr>
        <w:rPr>
          <w:lang w:val="sk-SK"/>
        </w:rPr>
      </w:pPr>
      <w:r>
        <w:rPr>
          <w:b/>
          <w:lang w:val="sk-SK"/>
        </w:rPr>
        <w:t>-pomôžte im uvedomiť si, že rozprávať sa o veciach ,</w:t>
      </w:r>
      <w:r w:rsidR="007E2CD7">
        <w:rPr>
          <w:b/>
          <w:lang w:val="sk-SK"/>
        </w:rPr>
        <w:t xml:space="preserve"> </w:t>
      </w:r>
      <w:r>
        <w:rPr>
          <w:b/>
          <w:lang w:val="sk-SK"/>
        </w:rPr>
        <w:t>ktoré ich hnevajú, je oveľa osožnejšie než zle sa správať</w:t>
      </w:r>
      <w:r w:rsidR="00422998">
        <w:rPr>
          <w:b/>
          <w:lang w:val="sk-SK"/>
        </w:rPr>
        <w:t xml:space="preserve">. </w:t>
      </w:r>
      <w:r w:rsidR="00422998">
        <w:rPr>
          <w:lang w:val="sk-SK"/>
        </w:rPr>
        <w:t xml:space="preserve">Naučiť ich, že záchvaty hnevu nepovedú k tomu, že dostanú čo chcú, že ak v hneve udrú mladšiu sestru budú mať z toho nepríjemnosti. Pri niektorých </w:t>
      </w:r>
      <w:r w:rsidR="00C277A3">
        <w:rPr>
          <w:lang w:val="sk-SK"/>
        </w:rPr>
        <w:t>´deťoch to môže byť proces náročný a zdĺhavý, alebo si bude vyžadovať odbornú pomoc.</w:t>
      </w:r>
    </w:p>
    <w:p w:rsidR="00560375" w:rsidRDefault="00560375" w:rsidP="000F6036">
      <w:pPr>
        <w:rPr>
          <w:lang w:val="sk-SK"/>
        </w:rPr>
      </w:pPr>
    </w:p>
    <w:p w:rsidR="00560375" w:rsidRDefault="00560375" w:rsidP="000F6036">
      <w:pPr>
        <w:rPr>
          <w:lang w:val="sk-SK"/>
        </w:rPr>
      </w:pPr>
    </w:p>
    <w:p w:rsidR="00560375" w:rsidRDefault="00560375" w:rsidP="000F6036">
      <w:pPr>
        <w:rPr>
          <w:lang w:val="sk-SK"/>
        </w:rPr>
      </w:pPr>
    </w:p>
    <w:p w:rsidR="00D15D25" w:rsidRPr="00422998" w:rsidRDefault="00D15D25" w:rsidP="000F6036">
      <w:pPr>
        <w:rPr>
          <w:lang w:val="sk-SK"/>
        </w:rPr>
      </w:pPr>
    </w:p>
    <w:p w:rsidR="000F6036" w:rsidRPr="00560375" w:rsidRDefault="000F6036" w:rsidP="000F6036">
      <w:pPr>
        <w:pStyle w:val="Odsekzoznamu"/>
        <w:numPr>
          <w:ilvl w:val="0"/>
          <w:numId w:val="2"/>
        </w:numPr>
        <w:rPr>
          <w:b/>
          <w:sz w:val="24"/>
          <w:szCs w:val="24"/>
          <w:lang w:val="sk-SK"/>
        </w:rPr>
      </w:pPr>
      <w:r w:rsidRPr="00560375">
        <w:rPr>
          <w:b/>
          <w:sz w:val="24"/>
          <w:szCs w:val="24"/>
          <w:lang w:val="sk-SK"/>
        </w:rPr>
        <w:lastRenderedPageBreak/>
        <w:t>Snažte sa odhaliť pravú príčinu hnevu</w:t>
      </w:r>
    </w:p>
    <w:p w:rsidR="000F6036" w:rsidRDefault="000F6036" w:rsidP="000F6036">
      <w:pPr>
        <w:ind w:left="360" w:firstLine="0"/>
        <w:rPr>
          <w:b/>
          <w:lang w:val="sk-SK"/>
        </w:rPr>
      </w:pPr>
      <w:r>
        <w:rPr>
          <w:b/>
          <w:lang w:val="sk-SK"/>
        </w:rPr>
        <w:t>-počúvajte vaše dieťa</w:t>
      </w:r>
    </w:p>
    <w:p w:rsidR="000F6036" w:rsidRDefault="000F6036" w:rsidP="000F6036">
      <w:pPr>
        <w:ind w:left="360" w:firstLine="0"/>
        <w:rPr>
          <w:b/>
          <w:lang w:val="sk-SK"/>
        </w:rPr>
      </w:pPr>
      <w:r>
        <w:rPr>
          <w:b/>
          <w:lang w:val="sk-SK"/>
        </w:rPr>
        <w:t>-STOP</w:t>
      </w:r>
      <w:r w:rsidR="00D15D25">
        <w:rPr>
          <w:b/>
          <w:lang w:val="sk-SK"/>
        </w:rPr>
        <w:t xml:space="preserve"> </w:t>
      </w:r>
      <w:r>
        <w:rPr>
          <w:b/>
          <w:lang w:val="sk-SK"/>
        </w:rPr>
        <w:t>-</w:t>
      </w:r>
      <w:r w:rsidR="00D15D25">
        <w:rPr>
          <w:b/>
          <w:lang w:val="sk-SK"/>
        </w:rPr>
        <w:t xml:space="preserve"> </w:t>
      </w:r>
      <w:r>
        <w:rPr>
          <w:b/>
          <w:lang w:val="sk-SK"/>
        </w:rPr>
        <w:t>má z niečoho strach, trápi ho niečo, potrebuje si odpočinúť,</w:t>
      </w:r>
      <w:r w:rsidR="007E2CD7">
        <w:rPr>
          <w:b/>
          <w:lang w:val="sk-SK"/>
        </w:rPr>
        <w:t xml:space="preserve"> </w:t>
      </w:r>
      <w:r>
        <w:rPr>
          <w:b/>
          <w:lang w:val="sk-SK"/>
        </w:rPr>
        <w:t>je hladné?</w:t>
      </w:r>
    </w:p>
    <w:p w:rsidR="001D04DC" w:rsidRDefault="000F6036" w:rsidP="000F6036">
      <w:pPr>
        <w:ind w:left="360" w:firstLine="0"/>
        <w:rPr>
          <w:b/>
          <w:lang w:val="sk-SK"/>
        </w:rPr>
      </w:pPr>
      <w:r>
        <w:rPr>
          <w:b/>
          <w:lang w:val="sk-SK"/>
        </w:rPr>
        <w:t>-odhaliť príčinu nemusí byť jednoduché</w:t>
      </w:r>
      <w:r w:rsidR="00D15D25">
        <w:rPr>
          <w:b/>
          <w:lang w:val="sk-SK"/>
        </w:rPr>
        <w:t xml:space="preserve"> </w:t>
      </w:r>
      <w:r>
        <w:rPr>
          <w:b/>
          <w:lang w:val="sk-SK"/>
        </w:rPr>
        <w:t>-</w:t>
      </w:r>
      <w:r w:rsidR="00D15D25">
        <w:rPr>
          <w:b/>
          <w:lang w:val="sk-SK"/>
        </w:rPr>
        <w:t xml:space="preserve"> </w:t>
      </w:r>
      <w:r>
        <w:rPr>
          <w:b/>
          <w:lang w:val="sk-SK"/>
        </w:rPr>
        <w:t xml:space="preserve">možno ju ani </w:t>
      </w:r>
      <w:r w:rsidR="00523B24">
        <w:rPr>
          <w:b/>
          <w:lang w:val="sk-SK"/>
        </w:rPr>
        <w:t xml:space="preserve">samé </w:t>
      </w:r>
      <w:r>
        <w:rPr>
          <w:b/>
          <w:lang w:val="sk-SK"/>
        </w:rPr>
        <w:t>nepozná</w:t>
      </w:r>
      <w:r w:rsidR="00523B24">
        <w:rPr>
          <w:b/>
          <w:lang w:val="sk-SK"/>
        </w:rPr>
        <w:t xml:space="preserve"> </w:t>
      </w:r>
      <w:r w:rsidR="00C277A3">
        <w:rPr>
          <w:b/>
          <w:lang w:val="sk-SK"/>
        </w:rPr>
        <w:t>.</w:t>
      </w:r>
      <w:r w:rsidR="00C277A3">
        <w:rPr>
          <w:lang w:val="sk-SK"/>
        </w:rPr>
        <w:t>Môže to byť kombinácia viacerých príčin. Ako dospelých nás zaujíma často iba to, aby rozumeli ony nám, no zabúdame na to, že aj my máme rozumieť im tak, že ich pozorne počúvame. Samozrejme, že je ťažké počúvať, ak je dotyčné</w:t>
      </w:r>
      <w:r w:rsidR="00C277A3" w:rsidRPr="00C277A3">
        <w:rPr>
          <w:lang w:val="sk-SK"/>
        </w:rPr>
        <w:t xml:space="preserve"> </w:t>
      </w:r>
      <w:r w:rsidR="00C277A3">
        <w:rPr>
          <w:lang w:val="sk-SK"/>
        </w:rPr>
        <w:t>dieťa nahnevané,</w:t>
      </w:r>
      <w:r w:rsidR="00523B24">
        <w:rPr>
          <w:lang w:val="sk-SK"/>
        </w:rPr>
        <w:t xml:space="preserve"> </w:t>
      </w:r>
      <w:r w:rsidR="00C277A3">
        <w:rPr>
          <w:lang w:val="sk-SK"/>
        </w:rPr>
        <w:t xml:space="preserve">alebo sa správa nerozumne, sústredíme sa na nezrelé prejavy hnevu a nerozpoznáme čo je za tým. </w:t>
      </w:r>
      <w:r w:rsidR="0041423F">
        <w:rPr>
          <w:lang w:val="sk-SK"/>
        </w:rPr>
        <w:t xml:space="preserve">Môže to byť nespravodlivosť v škole, alebo že ich nevybrali do tímu, cítia sa v kolektíve odstrčení, </w:t>
      </w:r>
      <w:r>
        <w:rPr>
          <w:b/>
          <w:lang w:val="sk-SK"/>
        </w:rPr>
        <w:t>-ak nenájdeme hlavnú príčinu, môže sa začať hnevať ešte viac, alebo svoje emócie potlačí</w:t>
      </w:r>
      <w:r w:rsidR="001D04DC">
        <w:rPr>
          <w:b/>
          <w:lang w:val="sk-SK"/>
        </w:rPr>
        <w:t xml:space="preserve"> čo však neskôr vedie k vzbure.</w:t>
      </w:r>
    </w:p>
    <w:p w:rsidR="00523B24" w:rsidRDefault="001D04DC" w:rsidP="000F6036">
      <w:pPr>
        <w:ind w:left="360" w:firstLine="0"/>
        <w:rPr>
          <w:b/>
          <w:lang w:val="sk-SK"/>
        </w:rPr>
      </w:pPr>
      <w:r>
        <w:rPr>
          <w:b/>
          <w:lang w:val="sk-SK"/>
        </w:rPr>
        <w:t>-vytvorte prostredie otvorenosti a úprimnosti,</w:t>
      </w:r>
      <w:r w:rsidR="0041423F">
        <w:rPr>
          <w:b/>
          <w:lang w:val="sk-SK"/>
        </w:rPr>
        <w:t xml:space="preserve"> </w:t>
      </w:r>
      <w:r>
        <w:rPr>
          <w:b/>
          <w:lang w:val="sk-SK"/>
        </w:rPr>
        <w:t>aby ste ho povzbudili ku komunikácii</w:t>
      </w:r>
      <w:r w:rsidR="0041423F">
        <w:rPr>
          <w:b/>
          <w:lang w:val="sk-SK"/>
        </w:rPr>
        <w:t>.</w:t>
      </w:r>
    </w:p>
    <w:p w:rsidR="001D04DC" w:rsidRDefault="00523B24" w:rsidP="000F6036">
      <w:pPr>
        <w:ind w:left="360" w:firstLine="0"/>
        <w:rPr>
          <w:lang w:val="sk-SK"/>
        </w:rPr>
      </w:pPr>
      <w:r>
        <w:rPr>
          <w:b/>
          <w:lang w:val="sk-SK"/>
        </w:rPr>
        <w:t>Jeden otec hovorí:</w:t>
      </w:r>
      <w:r w:rsidR="007E2CD7">
        <w:rPr>
          <w:b/>
          <w:lang w:val="sk-SK"/>
        </w:rPr>
        <w:t xml:space="preserve">  </w:t>
      </w:r>
      <w:r>
        <w:rPr>
          <w:b/>
          <w:lang w:val="sk-SK"/>
        </w:rPr>
        <w:t>“</w:t>
      </w:r>
      <w:r w:rsidR="0041423F">
        <w:rPr>
          <w:lang w:val="sk-SK"/>
        </w:rPr>
        <w:t xml:space="preserve"> Začiatok cesty rodičovstva je ľahký, ľúbite ich ,beriete ich na ruky, tešíte sa z nich, potom ich uspávate , ale keď začnú odvrávať,</w:t>
      </w:r>
      <w:r>
        <w:rPr>
          <w:lang w:val="sk-SK"/>
        </w:rPr>
        <w:t xml:space="preserve"> </w:t>
      </w:r>
      <w:r w:rsidR="0041423F">
        <w:rPr>
          <w:lang w:val="sk-SK"/>
        </w:rPr>
        <w:t>mudr</w:t>
      </w:r>
      <w:r>
        <w:rPr>
          <w:lang w:val="sk-SK"/>
        </w:rPr>
        <w:t>u</w:t>
      </w:r>
      <w:r w:rsidR="0041423F">
        <w:rPr>
          <w:lang w:val="sk-SK"/>
        </w:rPr>
        <w:t>jú, hádajú sa s vami, diskutujú, vtedy to začína byť komplikované. Vtedy ako rodič prechádzam od : Ja som povedal a platí to, k diskusiám o</w:t>
      </w:r>
      <w:r>
        <w:rPr>
          <w:lang w:val="sk-SK"/>
        </w:rPr>
        <w:t> </w:t>
      </w:r>
      <w:r w:rsidR="0041423F">
        <w:rPr>
          <w:lang w:val="sk-SK"/>
        </w:rPr>
        <w:t>tom</w:t>
      </w:r>
      <w:r>
        <w:rPr>
          <w:lang w:val="sk-SK"/>
        </w:rPr>
        <w:t>,</w:t>
      </w:r>
      <w:r w:rsidR="0041423F">
        <w:rPr>
          <w:lang w:val="sk-SK"/>
        </w:rPr>
        <w:t xml:space="preserve"> ako vnímajú isté veci a prečo ich tak vnímajú.</w:t>
      </w:r>
      <w:r w:rsidR="00086F9D">
        <w:rPr>
          <w:lang w:val="sk-SK"/>
        </w:rPr>
        <w:t xml:space="preserve"> Ide o to z</w:t>
      </w:r>
      <w:r w:rsidR="0041423F">
        <w:rPr>
          <w:lang w:val="sk-SK"/>
        </w:rPr>
        <w:t>nížiť sa na ich úroveň a vypočuť si, čo nám chcú povedať.</w:t>
      </w:r>
      <w:r>
        <w:rPr>
          <w:lang w:val="sk-SK"/>
        </w:rPr>
        <w:t>“</w:t>
      </w:r>
    </w:p>
    <w:p w:rsidR="00086F9D" w:rsidRDefault="00086F9D" w:rsidP="000F6036">
      <w:pPr>
        <w:ind w:left="360" w:firstLine="0"/>
        <w:rPr>
          <w:lang w:val="sk-SK"/>
        </w:rPr>
      </w:pPr>
      <w:r>
        <w:rPr>
          <w:b/>
          <w:lang w:val="sk-SK"/>
        </w:rPr>
        <w:t>To neznamená že ak je hnev namierený na nás kvôli stanoveniu  hran</w:t>
      </w:r>
      <w:r w:rsidR="00523B24">
        <w:rPr>
          <w:b/>
          <w:lang w:val="sk-SK"/>
        </w:rPr>
        <w:t>íc ,</w:t>
      </w:r>
      <w:r w:rsidR="007E2CD7">
        <w:rPr>
          <w:b/>
          <w:lang w:val="sk-SK"/>
        </w:rPr>
        <w:t xml:space="preserve"> </w:t>
      </w:r>
      <w:r>
        <w:rPr>
          <w:b/>
          <w:lang w:val="sk-SK"/>
        </w:rPr>
        <w:t>že máme ustúpiť, to by z dlhodobého hľadiska pre ne nebolo dobré, musíme trvať na tom, aby robili čo od nich žiadame,</w:t>
      </w:r>
      <w:r w:rsidR="00523B24">
        <w:rPr>
          <w:b/>
          <w:lang w:val="sk-SK"/>
        </w:rPr>
        <w:t xml:space="preserve"> </w:t>
      </w:r>
      <w:r>
        <w:rPr>
          <w:b/>
          <w:lang w:val="sk-SK"/>
        </w:rPr>
        <w:t>pokojným a pevným spôsobom</w:t>
      </w:r>
      <w:r w:rsidRPr="00086F9D">
        <w:rPr>
          <w:lang w:val="sk-SK"/>
        </w:rPr>
        <w:t>. Keď</w:t>
      </w:r>
      <w:r>
        <w:rPr>
          <w:b/>
          <w:lang w:val="sk-SK"/>
        </w:rPr>
        <w:t xml:space="preserve"> </w:t>
      </w:r>
      <w:r w:rsidRPr="00086F9D">
        <w:rPr>
          <w:lang w:val="sk-SK"/>
        </w:rPr>
        <w:t>sa upokoja,</w:t>
      </w:r>
      <w:r w:rsidR="00523B24">
        <w:rPr>
          <w:lang w:val="sk-SK"/>
        </w:rPr>
        <w:t xml:space="preserve"> </w:t>
      </w:r>
      <w:r w:rsidRPr="00086F9D">
        <w:rPr>
          <w:lang w:val="sk-SK"/>
        </w:rPr>
        <w:t>môžeme povedať</w:t>
      </w:r>
      <w:r>
        <w:rPr>
          <w:lang w:val="sk-SK"/>
        </w:rPr>
        <w:t xml:space="preserve"> </w:t>
      </w:r>
      <w:r w:rsidR="007E2CD7">
        <w:rPr>
          <w:lang w:val="sk-SK"/>
        </w:rPr>
        <w:t xml:space="preserve"> </w:t>
      </w:r>
      <w:r>
        <w:rPr>
          <w:lang w:val="sk-SK"/>
        </w:rPr>
        <w:t>:</w:t>
      </w:r>
      <w:r w:rsidR="007E2CD7">
        <w:rPr>
          <w:lang w:val="sk-SK"/>
        </w:rPr>
        <w:t xml:space="preserve">  </w:t>
      </w:r>
      <w:r w:rsidR="00523B24">
        <w:rPr>
          <w:lang w:val="sk-SK"/>
        </w:rPr>
        <w:t>“</w:t>
      </w:r>
      <w:r>
        <w:rPr>
          <w:lang w:val="sk-SK"/>
        </w:rPr>
        <w:t>Chápem ,že sa ti nechcelo ísť, keď som to povedala, ale to nebol dôvod na to, aby si bola na mňa drzá</w:t>
      </w:r>
      <w:r w:rsidR="00523B24">
        <w:rPr>
          <w:lang w:val="sk-SK"/>
        </w:rPr>
        <w:t xml:space="preserve"> </w:t>
      </w:r>
      <w:r>
        <w:rPr>
          <w:lang w:val="sk-SK"/>
        </w:rPr>
        <w:t>,to ako si sa správala sa nikomu nezdalo zábavné</w:t>
      </w:r>
      <w:r w:rsidR="00523B24">
        <w:rPr>
          <w:lang w:val="sk-SK"/>
        </w:rPr>
        <w:t>“</w:t>
      </w:r>
      <w:r>
        <w:rPr>
          <w:lang w:val="sk-SK"/>
        </w:rPr>
        <w:t>.</w:t>
      </w:r>
    </w:p>
    <w:p w:rsidR="001D04DC" w:rsidRPr="00560375" w:rsidRDefault="001D04DC" w:rsidP="000F6036">
      <w:pPr>
        <w:ind w:left="360" w:firstLine="0"/>
        <w:rPr>
          <w:b/>
          <w:sz w:val="24"/>
          <w:szCs w:val="24"/>
          <w:lang w:val="sk-SK"/>
        </w:rPr>
      </w:pPr>
      <w:r w:rsidRPr="00560375">
        <w:rPr>
          <w:b/>
          <w:sz w:val="24"/>
          <w:szCs w:val="24"/>
          <w:lang w:val="sk-SK"/>
        </w:rPr>
        <w:t>3. Buďte vzorom správneho riešenia konfliktu</w:t>
      </w:r>
    </w:p>
    <w:p w:rsidR="001D04DC" w:rsidRDefault="00086F9D" w:rsidP="000F6036">
      <w:pPr>
        <w:ind w:left="360" w:firstLine="0"/>
        <w:rPr>
          <w:b/>
          <w:lang w:val="sk-SK"/>
        </w:rPr>
      </w:pPr>
      <w:r w:rsidRPr="00086F9D">
        <w:rPr>
          <w:lang w:val="sk-SK"/>
        </w:rPr>
        <w:t>Za</w:t>
      </w:r>
      <w:r>
        <w:rPr>
          <w:sz w:val="28"/>
          <w:szCs w:val="28"/>
          <w:lang w:val="sk-SK"/>
        </w:rPr>
        <w:t xml:space="preserve"> </w:t>
      </w:r>
      <w:r w:rsidRPr="00086F9D">
        <w:rPr>
          <w:lang w:val="sk-SK"/>
        </w:rPr>
        <w:t>väčšinou hnev</w:t>
      </w:r>
      <w:r>
        <w:rPr>
          <w:lang w:val="sk-SK"/>
        </w:rPr>
        <w:t>u</w:t>
      </w:r>
      <w:r w:rsidRPr="00086F9D">
        <w:rPr>
          <w:lang w:val="sk-SK"/>
        </w:rPr>
        <w:t xml:space="preserve"> je nevyriešený konflikt. Koniec koncov</w:t>
      </w:r>
      <w:r>
        <w:rPr>
          <w:lang w:val="sk-SK"/>
        </w:rPr>
        <w:t xml:space="preserve"> naučia sa zvládať svoj hnev vtedy, keď sami naučíme zvládať ten náš. To znamená, </w:t>
      </w:r>
      <w:proofErr w:type="spellStart"/>
      <w:r>
        <w:rPr>
          <w:lang w:val="sk-SK"/>
        </w:rPr>
        <w:t>vysporiadať</w:t>
      </w:r>
      <w:proofErr w:type="spellEnd"/>
      <w:r>
        <w:rPr>
          <w:lang w:val="sk-SK"/>
        </w:rPr>
        <w:t xml:space="preserve"> sa s našimi rozdielmi a po hádke sa udobriť.</w:t>
      </w:r>
      <w:r>
        <w:rPr>
          <w:sz w:val="28"/>
          <w:szCs w:val="28"/>
          <w:lang w:val="sk-SK"/>
        </w:rPr>
        <w:t xml:space="preserve"> </w:t>
      </w:r>
      <w:r w:rsidR="001D04DC">
        <w:rPr>
          <w:b/>
          <w:lang w:val="sk-SK"/>
        </w:rPr>
        <w:t>-Nechajte, aby vaše deti videli ako vy dospelí riešite vaše konflikty a ako sa uzmierujete</w:t>
      </w:r>
    </w:p>
    <w:p w:rsidR="000F6036" w:rsidRPr="00630B0C" w:rsidRDefault="001D04DC" w:rsidP="000F6036">
      <w:pPr>
        <w:ind w:left="360" w:firstLine="0"/>
        <w:rPr>
          <w:lang w:val="sk-SK"/>
        </w:rPr>
      </w:pPr>
      <w:r>
        <w:rPr>
          <w:b/>
          <w:lang w:val="sk-SK"/>
        </w:rPr>
        <w:t>-</w:t>
      </w:r>
      <w:r w:rsidR="000F6036">
        <w:rPr>
          <w:b/>
          <w:lang w:val="sk-SK"/>
        </w:rPr>
        <w:t xml:space="preserve">  </w:t>
      </w:r>
      <w:r>
        <w:rPr>
          <w:b/>
          <w:lang w:val="sk-SK"/>
        </w:rPr>
        <w:t>ak mi ako rodičia urobíme chybu,</w:t>
      </w:r>
      <w:r w:rsidR="00630B0C">
        <w:rPr>
          <w:lang w:val="sk-SK"/>
        </w:rPr>
        <w:t xml:space="preserve"> sme nespravodliví, kričíme na nich, vtedy sa </w:t>
      </w:r>
      <w:r>
        <w:rPr>
          <w:b/>
          <w:lang w:val="sk-SK"/>
        </w:rPr>
        <w:t xml:space="preserve"> musíme  svojím deťom ospravedlniť</w:t>
      </w:r>
      <w:r w:rsidR="00630B0C">
        <w:rPr>
          <w:b/>
          <w:lang w:val="sk-SK"/>
        </w:rPr>
        <w:t xml:space="preserve">. </w:t>
      </w:r>
      <w:r w:rsidR="00630B0C" w:rsidRPr="00630B0C">
        <w:rPr>
          <w:lang w:val="sk-SK"/>
        </w:rPr>
        <w:t>To stavia mosty, stmelí vás to s dieťaťom. Niekedy je to ťažké, ale je to dôležité. Učia sa povedať prepáč.</w:t>
      </w:r>
      <w:r w:rsidR="00630B0C">
        <w:rPr>
          <w:lang w:val="sk-SK"/>
        </w:rPr>
        <w:t xml:space="preserve"> Ak sa pohádate práve pred spaním, je dôležité ospravedlniť sa kým pôjdu spať .Aby nezaspávali s pocitom hnevu, ale aj pre rodiča je to dôležité. </w:t>
      </w:r>
    </w:p>
    <w:p w:rsidR="001D04DC" w:rsidRDefault="001D04DC" w:rsidP="000F6036">
      <w:pPr>
        <w:ind w:left="360" w:firstLine="0"/>
        <w:rPr>
          <w:b/>
          <w:lang w:val="sk-SK"/>
        </w:rPr>
      </w:pPr>
      <w:r>
        <w:rPr>
          <w:b/>
          <w:lang w:val="sk-SK"/>
        </w:rPr>
        <w:t>- ak urobia chybu ony, musíme im odpustiť</w:t>
      </w:r>
    </w:p>
    <w:p w:rsidR="001D04DC" w:rsidRDefault="003A78AE" w:rsidP="000F6036">
      <w:pPr>
        <w:ind w:left="360" w:firstLine="0"/>
        <w:rPr>
          <w:b/>
          <w:lang w:val="sk-SK"/>
        </w:rPr>
      </w:pPr>
      <w:r w:rsidRPr="003A78AE">
        <w:rPr>
          <w:lang w:val="sk-SK"/>
        </w:rPr>
        <w:t>V domove, kde je</w:t>
      </w:r>
      <w:r>
        <w:rPr>
          <w:lang w:val="sk-SK"/>
        </w:rPr>
        <w:t xml:space="preserve"> ospravedlnenie a odpustenie normou učia sa aké je dôležité nenechávať veci kvasiť.</w:t>
      </w:r>
      <w:r>
        <w:rPr>
          <w:b/>
          <w:lang w:val="sk-SK"/>
        </w:rPr>
        <w:t xml:space="preserve"> </w:t>
      </w:r>
      <w:r w:rsidR="001D04DC">
        <w:rPr>
          <w:b/>
          <w:lang w:val="sk-SK"/>
        </w:rPr>
        <w:t>- nedovoľte zraneniu, ale</w:t>
      </w:r>
      <w:r w:rsidR="00086F9D">
        <w:rPr>
          <w:b/>
          <w:lang w:val="sk-SK"/>
        </w:rPr>
        <w:t>b</w:t>
      </w:r>
      <w:r w:rsidR="001D04DC">
        <w:rPr>
          <w:b/>
          <w:lang w:val="sk-SK"/>
        </w:rPr>
        <w:t>o pochovanému hnevu kvasiť</w:t>
      </w:r>
    </w:p>
    <w:p w:rsidR="003A78AE" w:rsidRDefault="003A78AE" w:rsidP="000F6036">
      <w:pPr>
        <w:ind w:left="360" w:firstLine="0"/>
        <w:rPr>
          <w:b/>
          <w:lang w:val="sk-SK"/>
        </w:rPr>
      </w:pPr>
    </w:p>
    <w:p w:rsidR="001D04DC" w:rsidRDefault="003A78AE" w:rsidP="000F6036">
      <w:pPr>
        <w:ind w:left="360" w:firstLine="0"/>
        <w:rPr>
          <w:b/>
          <w:lang w:val="sk-SK"/>
        </w:rPr>
      </w:pPr>
      <w:r>
        <w:rPr>
          <w:b/>
          <w:lang w:val="sk-SK"/>
        </w:rPr>
        <w:lastRenderedPageBreak/>
        <w:t>Keď naše deti počúvame a dáv</w:t>
      </w:r>
      <w:r w:rsidR="00D15D25">
        <w:rPr>
          <w:b/>
          <w:lang w:val="sk-SK"/>
        </w:rPr>
        <w:t>a</w:t>
      </w:r>
      <w:r>
        <w:rPr>
          <w:b/>
          <w:lang w:val="sk-SK"/>
        </w:rPr>
        <w:t>me im príklad dobrých poslucháčov</w:t>
      </w:r>
      <w:r w:rsidR="00D15D25">
        <w:rPr>
          <w:b/>
          <w:lang w:val="sk-SK"/>
        </w:rPr>
        <w:t>,</w:t>
      </w:r>
      <w:r>
        <w:rPr>
          <w:b/>
          <w:lang w:val="sk-SK"/>
        </w:rPr>
        <w:t xml:space="preserve"> keď ovládame náš hnev a učíme ich ovládať ten ich, keď si trénujú vzťahy s inými deťmi budú emocionálne zdravšie a lepšie vybavené na budovanie dobých vzťahov.</w:t>
      </w:r>
      <w:r w:rsidR="00D15D25">
        <w:rPr>
          <w:b/>
          <w:lang w:val="sk-SK"/>
        </w:rPr>
        <w:t xml:space="preserve"> </w:t>
      </w:r>
    </w:p>
    <w:p w:rsidR="00D15D25" w:rsidRDefault="00D15D25" w:rsidP="00F34300">
      <w:pPr>
        <w:ind w:firstLine="0"/>
        <w:rPr>
          <w:sz w:val="24"/>
          <w:szCs w:val="24"/>
          <w:lang w:val="sk-SK"/>
        </w:rPr>
      </w:pPr>
      <w:proofErr w:type="spellStart"/>
      <w:r>
        <w:rPr>
          <w:sz w:val="24"/>
          <w:szCs w:val="24"/>
          <w:lang w:val="sk-SK"/>
        </w:rPr>
        <w:t>Svedetvo</w:t>
      </w:r>
      <w:proofErr w:type="spellEnd"/>
      <w:r>
        <w:rPr>
          <w:sz w:val="24"/>
          <w:szCs w:val="24"/>
          <w:lang w:val="sk-SK"/>
        </w:rPr>
        <w:t xml:space="preserve"> v </w:t>
      </w:r>
      <w:proofErr w:type="spellStart"/>
      <w:r>
        <w:rPr>
          <w:sz w:val="24"/>
          <w:szCs w:val="24"/>
          <w:lang w:val="sk-SK"/>
        </w:rPr>
        <w:t>K</w:t>
      </w:r>
      <w:r w:rsidR="00F34300">
        <w:rPr>
          <w:sz w:val="24"/>
          <w:szCs w:val="24"/>
          <w:lang w:val="sk-SK"/>
        </w:rPr>
        <w:t>aufland</w:t>
      </w:r>
      <w:r>
        <w:rPr>
          <w:sz w:val="24"/>
          <w:szCs w:val="24"/>
          <w:lang w:val="sk-SK"/>
        </w:rPr>
        <w:t>e</w:t>
      </w:r>
      <w:proofErr w:type="spellEnd"/>
      <w:r w:rsidR="00F34300">
        <w:rPr>
          <w:sz w:val="24"/>
          <w:szCs w:val="24"/>
          <w:lang w:val="sk-SK"/>
        </w:rPr>
        <w:t>:-</w:t>
      </w:r>
    </w:p>
    <w:p w:rsidR="00F34300" w:rsidRDefault="00F34300" w:rsidP="00F34300">
      <w:pPr>
        <w:ind w:firstLine="0"/>
        <w:rPr>
          <w:sz w:val="24"/>
          <w:szCs w:val="24"/>
          <w:lang w:val="sk-SK"/>
        </w:rPr>
      </w:pPr>
      <w:r>
        <w:rPr>
          <w:sz w:val="24"/>
          <w:szCs w:val="24"/>
          <w:lang w:val="sk-SK"/>
        </w:rPr>
        <w:t xml:space="preserve">mladá tehotná mama </w:t>
      </w:r>
      <w:r w:rsidR="00D15D25">
        <w:rPr>
          <w:sz w:val="24"/>
          <w:szCs w:val="24"/>
          <w:lang w:val="sk-SK"/>
        </w:rPr>
        <w:t xml:space="preserve">a </w:t>
      </w:r>
      <w:r>
        <w:rPr>
          <w:sz w:val="24"/>
          <w:szCs w:val="24"/>
          <w:lang w:val="sk-SK"/>
        </w:rPr>
        <w:t>syn 3-4 r. výborne zvládnutý hnev dieťaťa, odpútanie pozornosti:</w:t>
      </w:r>
    </w:p>
    <w:p w:rsidR="00F34300" w:rsidRDefault="00F34300" w:rsidP="00F34300">
      <w:pPr>
        <w:ind w:firstLine="0"/>
        <w:rPr>
          <w:sz w:val="24"/>
          <w:szCs w:val="24"/>
          <w:lang w:val="sk-SK"/>
        </w:rPr>
      </w:pPr>
      <w:r>
        <w:rPr>
          <w:sz w:val="24"/>
          <w:szCs w:val="24"/>
          <w:lang w:val="sk-SK"/>
        </w:rPr>
        <w:t xml:space="preserve">Dieťa chcelo nejakú vec, počula som vetu matky </w:t>
      </w:r>
      <w:proofErr w:type="spellStart"/>
      <w:r>
        <w:rPr>
          <w:sz w:val="24"/>
          <w:szCs w:val="24"/>
          <w:lang w:val="sk-SK"/>
        </w:rPr>
        <w:t>prísnym-pevný</w:t>
      </w:r>
      <w:proofErr w:type="spellEnd"/>
      <w:r>
        <w:rPr>
          <w:sz w:val="24"/>
          <w:szCs w:val="24"/>
          <w:lang w:val="sk-SK"/>
        </w:rPr>
        <w:t xml:space="preserve"> tónom:“ povedala som,</w:t>
      </w:r>
      <w:r w:rsidR="007E2CD7">
        <w:rPr>
          <w:sz w:val="24"/>
          <w:szCs w:val="24"/>
          <w:lang w:val="sk-SK"/>
        </w:rPr>
        <w:t xml:space="preserve"> </w:t>
      </w:r>
      <w:r>
        <w:rPr>
          <w:sz w:val="24"/>
          <w:szCs w:val="24"/>
          <w:lang w:val="sk-SK"/>
        </w:rPr>
        <w:t xml:space="preserve">že nekupujeme žiadnu hračku“ </w:t>
      </w:r>
      <w:r w:rsidR="007E2CD7">
        <w:rPr>
          <w:sz w:val="24"/>
          <w:szCs w:val="24"/>
          <w:lang w:val="sk-SK"/>
        </w:rPr>
        <w:t>S</w:t>
      </w:r>
      <w:r>
        <w:rPr>
          <w:sz w:val="24"/>
          <w:szCs w:val="24"/>
          <w:lang w:val="sk-SK"/>
        </w:rPr>
        <w:t>yn sedel v</w:t>
      </w:r>
      <w:r w:rsidR="007E2CD7">
        <w:rPr>
          <w:sz w:val="24"/>
          <w:szCs w:val="24"/>
          <w:lang w:val="sk-SK"/>
        </w:rPr>
        <w:t xml:space="preserve"> nákupnom </w:t>
      </w:r>
      <w:r>
        <w:rPr>
          <w:sz w:val="24"/>
          <w:szCs w:val="24"/>
          <w:lang w:val="sk-SK"/>
        </w:rPr>
        <w:t xml:space="preserve"> košíku a reval hlasom. Keď som sa vrátila k pultu s ovocím, matka ho nalákala dávať pomaranče do </w:t>
      </w:r>
      <w:proofErr w:type="spellStart"/>
      <w:r>
        <w:rPr>
          <w:sz w:val="24"/>
          <w:szCs w:val="24"/>
          <w:lang w:val="sk-SK"/>
        </w:rPr>
        <w:t>sáčku</w:t>
      </w:r>
      <w:proofErr w:type="spellEnd"/>
      <w:r>
        <w:rPr>
          <w:sz w:val="24"/>
          <w:szCs w:val="24"/>
          <w:lang w:val="sk-SK"/>
        </w:rPr>
        <w:t>. Bolo vidieť,</w:t>
      </w:r>
      <w:r w:rsidR="007E2CD7">
        <w:rPr>
          <w:sz w:val="24"/>
          <w:szCs w:val="24"/>
          <w:lang w:val="sk-SK"/>
        </w:rPr>
        <w:t xml:space="preserve"> </w:t>
      </w:r>
      <w:r>
        <w:rPr>
          <w:sz w:val="24"/>
          <w:szCs w:val="24"/>
          <w:lang w:val="sk-SK"/>
        </w:rPr>
        <w:t xml:space="preserve">ako to robil proti svojej vôli hádzal pomaranče do </w:t>
      </w:r>
      <w:proofErr w:type="spellStart"/>
      <w:r>
        <w:rPr>
          <w:sz w:val="24"/>
          <w:szCs w:val="24"/>
          <w:lang w:val="sk-SK"/>
        </w:rPr>
        <w:t>sáčku</w:t>
      </w:r>
      <w:proofErr w:type="spellEnd"/>
      <w:r>
        <w:rPr>
          <w:sz w:val="24"/>
          <w:szCs w:val="24"/>
          <w:lang w:val="sk-SK"/>
        </w:rPr>
        <w:t xml:space="preserve"> a fňukal. Ona sa však trpezlivo milým hlasom prihovárala a opisovala,</w:t>
      </w:r>
      <w:r w:rsidR="00D15D25">
        <w:rPr>
          <w:sz w:val="24"/>
          <w:szCs w:val="24"/>
          <w:lang w:val="sk-SK"/>
        </w:rPr>
        <w:t xml:space="preserve"> </w:t>
      </w:r>
      <w:r>
        <w:rPr>
          <w:sz w:val="24"/>
          <w:szCs w:val="24"/>
          <w:lang w:val="sk-SK"/>
        </w:rPr>
        <w:t>čo ešte kúpia. Ďalej sa mu venovala, zapájala ho do nákupu a kým sme prešli obchodom synček bol radostný zákazník.</w:t>
      </w:r>
    </w:p>
    <w:p w:rsidR="000F6036" w:rsidRDefault="000F6036" w:rsidP="000F6036">
      <w:pPr>
        <w:ind w:left="360" w:firstLine="0"/>
        <w:rPr>
          <w:b/>
          <w:lang w:val="sk-SK"/>
        </w:rPr>
      </w:pPr>
    </w:p>
    <w:p w:rsidR="000F6036" w:rsidRDefault="000F6036" w:rsidP="000F6036">
      <w:pPr>
        <w:ind w:left="360" w:firstLine="0"/>
        <w:rPr>
          <w:b/>
          <w:lang w:val="sk-SK"/>
        </w:rPr>
      </w:pPr>
    </w:p>
    <w:p w:rsidR="000F6036" w:rsidRPr="000F6036" w:rsidRDefault="000F6036" w:rsidP="000F6036">
      <w:pPr>
        <w:ind w:left="360" w:firstLine="0"/>
        <w:rPr>
          <w:b/>
          <w:lang w:val="sk-SK"/>
        </w:rPr>
      </w:pPr>
    </w:p>
    <w:p w:rsidR="00493C93" w:rsidRPr="00493C93" w:rsidRDefault="00493C93" w:rsidP="00413A08">
      <w:pPr>
        <w:ind w:firstLine="0"/>
        <w:rPr>
          <w:b/>
          <w:sz w:val="24"/>
          <w:szCs w:val="24"/>
          <w:lang w:val="sk-SK"/>
        </w:rPr>
      </w:pPr>
    </w:p>
    <w:p w:rsidR="00CE16AC" w:rsidRPr="008F3C05" w:rsidRDefault="00CE16AC">
      <w:pPr>
        <w:rPr>
          <w:sz w:val="28"/>
          <w:szCs w:val="28"/>
          <w:lang w:val="sk-SK"/>
        </w:rPr>
      </w:pPr>
    </w:p>
    <w:sectPr w:rsidR="00CE16AC" w:rsidRPr="008F3C05" w:rsidSect="00CE16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03D2A"/>
    <w:multiLevelType w:val="hybridMultilevel"/>
    <w:tmpl w:val="86501D22"/>
    <w:lvl w:ilvl="0" w:tplc="D79C139C">
      <w:start w:val="4"/>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5F377D27"/>
    <w:multiLevelType w:val="hybridMultilevel"/>
    <w:tmpl w:val="E92490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7011D"/>
    <w:rsid w:val="00086F9D"/>
    <w:rsid w:val="000F6036"/>
    <w:rsid w:val="0011260E"/>
    <w:rsid w:val="001164F8"/>
    <w:rsid w:val="0017434E"/>
    <w:rsid w:val="001C5A40"/>
    <w:rsid w:val="001D04DC"/>
    <w:rsid w:val="001D1C17"/>
    <w:rsid w:val="0027011D"/>
    <w:rsid w:val="003329D1"/>
    <w:rsid w:val="00356067"/>
    <w:rsid w:val="003A78AE"/>
    <w:rsid w:val="00413A08"/>
    <w:rsid w:val="0041423F"/>
    <w:rsid w:val="00422998"/>
    <w:rsid w:val="00432365"/>
    <w:rsid w:val="00490EBF"/>
    <w:rsid w:val="00493C93"/>
    <w:rsid w:val="00523B24"/>
    <w:rsid w:val="00560375"/>
    <w:rsid w:val="00561A39"/>
    <w:rsid w:val="00630B0C"/>
    <w:rsid w:val="00691FD5"/>
    <w:rsid w:val="006E3B68"/>
    <w:rsid w:val="006F5683"/>
    <w:rsid w:val="00727250"/>
    <w:rsid w:val="00730366"/>
    <w:rsid w:val="00737991"/>
    <w:rsid w:val="007C07D4"/>
    <w:rsid w:val="007E2CD7"/>
    <w:rsid w:val="008E734D"/>
    <w:rsid w:val="008F3C05"/>
    <w:rsid w:val="00986647"/>
    <w:rsid w:val="00AC2FED"/>
    <w:rsid w:val="00AD1481"/>
    <w:rsid w:val="00B2279D"/>
    <w:rsid w:val="00B83C55"/>
    <w:rsid w:val="00BC52CC"/>
    <w:rsid w:val="00C277A3"/>
    <w:rsid w:val="00CB0547"/>
    <w:rsid w:val="00CC632C"/>
    <w:rsid w:val="00CE16AC"/>
    <w:rsid w:val="00D15D25"/>
    <w:rsid w:val="00D771CF"/>
    <w:rsid w:val="00E21575"/>
    <w:rsid w:val="00E87C16"/>
    <w:rsid w:val="00EB4CA8"/>
    <w:rsid w:val="00F34300"/>
    <w:rsid w:val="00FD365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90EBF"/>
  </w:style>
  <w:style w:type="paragraph" w:styleId="Nadpis1">
    <w:name w:val="heading 1"/>
    <w:basedOn w:val="Normlny"/>
    <w:next w:val="Normlny"/>
    <w:link w:val="Nadpis1Char"/>
    <w:uiPriority w:val="9"/>
    <w:qFormat/>
    <w:rsid w:val="00490E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490E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490EBF"/>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490EBF"/>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490EBF"/>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490EBF"/>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490EBF"/>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490EBF"/>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y"/>
    <w:next w:val="Normlny"/>
    <w:link w:val="Nadpis9Char"/>
    <w:uiPriority w:val="9"/>
    <w:semiHidden/>
    <w:unhideWhenUsed/>
    <w:qFormat/>
    <w:rsid w:val="00490EB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90EB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490EBF"/>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490EBF"/>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490EBF"/>
    <w:rPr>
      <w:rFonts w:asciiTheme="majorHAnsi" w:eastAsiaTheme="majorEastAsia" w:hAnsiTheme="majorHAnsi" w:cstheme="majorBidi"/>
      <w:b/>
      <w:bCs/>
      <w:i/>
      <w:iCs/>
      <w:color w:val="4F81BD" w:themeColor="accent1"/>
    </w:rPr>
  </w:style>
  <w:style w:type="character" w:customStyle="1" w:styleId="Nadpis5Char">
    <w:name w:val="Nadpis 5 Char"/>
    <w:basedOn w:val="Predvolenpsmoodseku"/>
    <w:link w:val="Nadpis5"/>
    <w:uiPriority w:val="9"/>
    <w:rsid w:val="00490EBF"/>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490EBF"/>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rsid w:val="00490EBF"/>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rsid w:val="00490EBF"/>
    <w:rPr>
      <w:rFonts w:asciiTheme="majorHAnsi" w:eastAsiaTheme="majorEastAsia" w:hAnsiTheme="majorHAnsi" w:cstheme="majorBidi"/>
      <w:color w:val="4F81BD" w:themeColor="accent1"/>
      <w:sz w:val="20"/>
      <w:szCs w:val="20"/>
    </w:rPr>
  </w:style>
  <w:style w:type="character" w:customStyle="1" w:styleId="Nadpis9Char">
    <w:name w:val="Nadpis 9 Char"/>
    <w:basedOn w:val="Predvolenpsmoodseku"/>
    <w:link w:val="Nadpis9"/>
    <w:uiPriority w:val="9"/>
    <w:rsid w:val="00490EBF"/>
    <w:rPr>
      <w:rFonts w:asciiTheme="majorHAnsi" w:eastAsiaTheme="majorEastAsia" w:hAnsiTheme="majorHAnsi" w:cstheme="majorBidi"/>
      <w:i/>
      <w:iCs/>
      <w:color w:val="404040" w:themeColor="text1" w:themeTint="BF"/>
      <w:sz w:val="20"/>
      <w:szCs w:val="20"/>
    </w:rPr>
  </w:style>
  <w:style w:type="paragraph" w:styleId="Popis">
    <w:name w:val="caption"/>
    <w:basedOn w:val="Normlny"/>
    <w:next w:val="Normlny"/>
    <w:uiPriority w:val="35"/>
    <w:unhideWhenUsed/>
    <w:qFormat/>
    <w:rsid w:val="00490EBF"/>
    <w:pPr>
      <w:spacing w:line="240" w:lineRule="auto"/>
    </w:pPr>
    <w:rPr>
      <w:b/>
      <w:bCs/>
      <w:color w:val="4F81BD" w:themeColor="accent1"/>
      <w:sz w:val="18"/>
      <w:szCs w:val="18"/>
    </w:rPr>
  </w:style>
  <w:style w:type="paragraph" w:styleId="Nzov">
    <w:name w:val="Title"/>
    <w:basedOn w:val="Normlny"/>
    <w:next w:val="Normlny"/>
    <w:link w:val="NzovChar"/>
    <w:uiPriority w:val="10"/>
    <w:qFormat/>
    <w:rsid w:val="00490E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490EBF"/>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y"/>
    <w:next w:val="Normlny"/>
    <w:link w:val="PodtitulChar"/>
    <w:uiPriority w:val="11"/>
    <w:qFormat/>
    <w:rsid w:val="00490EBF"/>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490EBF"/>
    <w:rPr>
      <w:rFonts w:asciiTheme="majorHAnsi" w:eastAsiaTheme="majorEastAsia" w:hAnsiTheme="majorHAnsi" w:cstheme="majorBidi"/>
      <w:i/>
      <w:iCs/>
      <w:color w:val="4F81BD" w:themeColor="accent1"/>
      <w:spacing w:val="15"/>
      <w:sz w:val="24"/>
      <w:szCs w:val="24"/>
    </w:rPr>
  </w:style>
  <w:style w:type="character" w:styleId="Siln">
    <w:name w:val="Strong"/>
    <w:basedOn w:val="Predvolenpsmoodseku"/>
    <w:uiPriority w:val="22"/>
    <w:qFormat/>
    <w:rsid w:val="00490EBF"/>
    <w:rPr>
      <w:b/>
      <w:bCs/>
    </w:rPr>
  </w:style>
  <w:style w:type="character" w:styleId="Zvraznenie">
    <w:name w:val="Emphasis"/>
    <w:basedOn w:val="Predvolenpsmoodseku"/>
    <w:uiPriority w:val="20"/>
    <w:qFormat/>
    <w:rsid w:val="00490EBF"/>
    <w:rPr>
      <w:i/>
      <w:iCs/>
    </w:rPr>
  </w:style>
  <w:style w:type="paragraph" w:styleId="Bezriadkovania">
    <w:name w:val="No Spacing"/>
    <w:link w:val="BezriadkovaniaChar"/>
    <w:uiPriority w:val="1"/>
    <w:qFormat/>
    <w:rsid w:val="00490EBF"/>
    <w:pPr>
      <w:spacing w:line="240" w:lineRule="auto"/>
    </w:pPr>
  </w:style>
  <w:style w:type="character" w:customStyle="1" w:styleId="BezriadkovaniaChar">
    <w:name w:val="Bez riadkovania Char"/>
    <w:basedOn w:val="Predvolenpsmoodseku"/>
    <w:link w:val="Bezriadkovania"/>
    <w:uiPriority w:val="1"/>
    <w:rsid w:val="00490EBF"/>
  </w:style>
  <w:style w:type="paragraph" w:styleId="Odsekzoznamu">
    <w:name w:val="List Paragraph"/>
    <w:basedOn w:val="Normlny"/>
    <w:uiPriority w:val="34"/>
    <w:qFormat/>
    <w:rsid w:val="00490EBF"/>
    <w:pPr>
      <w:ind w:left="720"/>
      <w:contextualSpacing/>
    </w:pPr>
  </w:style>
  <w:style w:type="paragraph" w:styleId="Citcia">
    <w:name w:val="Quote"/>
    <w:basedOn w:val="Normlny"/>
    <w:next w:val="Normlny"/>
    <w:link w:val="CitciaChar"/>
    <w:uiPriority w:val="29"/>
    <w:qFormat/>
    <w:rsid w:val="00490EBF"/>
    <w:rPr>
      <w:i/>
      <w:iCs/>
      <w:color w:val="000000" w:themeColor="text1"/>
    </w:rPr>
  </w:style>
  <w:style w:type="character" w:customStyle="1" w:styleId="CitciaChar">
    <w:name w:val="Citácia Char"/>
    <w:basedOn w:val="Predvolenpsmoodseku"/>
    <w:link w:val="Citcia"/>
    <w:uiPriority w:val="29"/>
    <w:rsid w:val="00490EBF"/>
    <w:rPr>
      <w:i/>
      <w:iCs/>
      <w:color w:val="000000" w:themeColor="text1"/>
    </w:rPr>
  </w:style>
  <w:style w:type="paragraph" w:styleId="Zvraznencitcia">
    <w:name w:val="Intense Quote"/>
    <w:basedOn w:val="Normlny"/>
    <w:next w:val="Normlny"/>
    <w:link w:val="ZvraznencitciaChar"/>
    <w:uiPriority w:val="30"/>
    <w:qFormat/>
    <w:rsid w:val="00490EB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490EBF"/>
    <w:rPr>
      <w:b/>
      <w:bCs/>
      <w:i/>
      <w:iCs/>
      <w:color w:val="4F81BD" w:themeColor="accent1"/>
    </w:rPr>
  </w:style>
  <w:style w:type="character" w:styleId="Jemnzvraznenie">
    <w:name w:val="Subtle Emphasis"/>
    <w:basedOn w:val="Predvolenpsmoodseku"/>
    <w:uiPriority w:val="19"/>
    <w:qFormat/>
    <w:rsid w:val="00490EBF"/>
    <w:rPr>
      <w:i/>
      <w:iCs/>
      <w:color w:val="808080" w:themeColor="text1" w:themeTint="7F"/>
    </w:rPr>
  </w:style>
  <w:style w:type="character" w:styleId="Intenzvnezvraznenie">
    <w:name w:val="Intense Emphasis"/>
    <w:basedOn w:val="Predvolenpsmoodseku"/>
    <w:uiPriority w:val="21"/>
    <w:qFormat/>
    <w:rsid w:val="00490EBF"/>
    <w:rPr>
      <w:b/>
      <w:bCs/>
      <w:i/>
      <w:iCs/>
      <w:color w:val="4F81BD" w:themeColor="accent1"/>
    </w:rPr>
  </w:style>
  <w:style w:type="character" w:styleId="Jemnodkaz">
    <w:name w:val="Subtle Reference"/>
    <w:basedOn w:val="Predvolenpsmoodseku"/>
    <w:uiPriority w:val="31"/>
    <w:qFormat/>
    <w:rsid w:val="00490EBF"/>
    <w:rPr>
      <w:smallCaps/>
      <w:color w:val="C0504D" w:themeColor="accent2"/>
      <w:u w:val="single"/>
    </w:rPr>
  </w:style>
  <w:style w:type="character" w:styleId="Intenzvnyodkaz">
    <w:name w:val="Intense Reference"/>
    <w:basedOn w:val="Predvolenpsmoodseku"/>
    <w:uiPriority w:val="32"/>
    <w:qFormat/>
    <w:rsid w:val="00490EBF"/>
    <w:rPr>
      <w:b/>
      <w:bCs/>
      <w:smallCaps/>
      <w:color w:val="C0504D" w:themeColor="accent2"/>
      <w:spacing w:val="5"/>
      <w:u w:val="single"/>
    </w:rPr>
  </w:style>
  <w:style w:type="character" w:styleId="Nzovknihy">
    <w:name w:val="Book Title"/>
    <w:basedOn w:val="Predvolenpsmoodseku"/>
    <w:uiPriority w:val="33"/>
    <w:qFormat/>
    <w:rsid w:val="00490EBF"/>
    <w:rPr>
      <w:b/>
      <w:bCs/>
      <w:smallCaps/>
      <w:spacing w:val="5"/>
    </w:rPr>
  </w:style>
  <w:style w:type="paragraph" w:styleId="Hlavikaobsahu">
    <w:name w:val="TOC Heading"/>
    <w:basedOn w:val="Nadpis1"/>
    <w:next w:val="Normlny"/>
    <w:uiPriority w:val="39"/>
    <w:semiHidden/>
    <w:unhideWhenUsed/>
    <w:qFormat/>
    <w:rsid w:val="00490EBF"/>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BDBBF7-4206-4C9B-9CAA-3A23A4EBD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Pages>
  <Words>1912</Words>
  <Characters>10902</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dc:creator>
  <cp:keywords/>
  <dc:description/>
  <cp:lastModifiedBy>Klára</cp:lastModifiedBy>
  <cp:revision>16</cp:revision>
  <dcterms:created xsi:type="dcterms:W3CDTF">2017-02-02T07:22:00Z</dcterms:created>
  <dcterms:modified xsi:type="dcterms:W3CDTF">2020-04-29T15:17:00Z</dcterms:modified>
</cp:coreProperties>
</file>